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761" w:rsidRDefault="00FC776C" w:rsidP="00FC7761">
      <w:pPr>
        <w:tabs>
          <w:tab w:val="center" w:pos="4860"/>
        </w:tabs>
        <w:ind w:right="540"/>
        <w:rPr>
          <w:rFonts w:ascii="Book Antiqua" w:hAnsi="Book Antiqua" w:cs="Book Antiqua"/>
          <w:bCs/>
          <w:i/>
          <w:noProof/>
        </w:rPr>
      </w:pPr>
      <w:bookmarkStart w:id="0" w:name="_Hlk171411672"/>
      <w:bookmarkEnd w:id="0"/>
      <w:r>
        <w:rPr>
          <w:rFonts w:ascii="Book Antiqua" w:hAnsi="Book Antiqua" w:cs="Book Antiqua"/>
          <w:b/>
          <w:bCs/>
          <w:noProof/>
          <w:sz w:val="40"/>
          <w:szCs w:val="40"/>
        </w:rPr>
        <w:object w:dxaOrig="1440" w:dyaOrig="1440" w14:anchorId="1A79AC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300" type="#_x0000_t75" style="position:absolute;margin-left:207pt;margin-top:-3.45pt;width:73.1pt;height:72.85pt;z-index:-251657728">
            <v:imagedata r:id="rId8" o:title=""/>
          </v:shape>
          <o:OLEObject Type="Embed" ProgID="CorelDRAW.Graphic.13" ShapeID="_x0000_s1300" DrawAspect="Content" ObjectID="_1782281856" r:id="rId9"/>
        </w:object>
      </w:r>
      <w:r w:rsidR="00FC7761">
        <w:rPr>
          <w:rFonts w:ascii="Book Antiqua" w:hAnsi="Book Antiqua" w:cs="Book Antiqua"/>
          <w:bCs/>
          <w:i/>
          <w:noProof/>
        </w:rPr>
        <w:tab/>
      </w:r>
    </w:p>
    <w:p w:rsidR="00FC7761" w:rsidRDefault="00FC7761" w:rsidP="00FC7761">
      <w:pPr>
        <w:tabs>
          <w:tab w:val="left" w:pos="630"/>
          <w:tab w:val="center" w:pos="4860"/>
        </w:tabs>
        <w:ind w:right="540"/>
        <w:rPr>
          <w:rFonts w:ascii="Book Antiqua" w:hAnsi="Book Antiqua" w:cs="Book Antiqua"/>
          <w:b/>
          <w:bCs/>
          <w:sz w:val="40"/>
          <w:szCs w:val="40"/>
          <w:lang w:val="sv-SE"/>
        </w:rPr>
      </w:pPr>
      <w:r>
        <w:rPr>
          <w:rFonts w:ascii="Book Antiqua" w:hAnsi="Book Antiqua" w:cs="Book Antiqua"/>
          <w:b/>
          <w:bCs/>
          <w:sz w:val="40"/>
          <w:szCs w:val="40"/>
          <w:lang w:val="sv-SE"/>
        </w:rPr>
        <w:tab/>
      </w:r>
      <w:r>
        <w:rPr>
          <w:rFonts w:ascii="Book Antiqua" w:hAnsi="Book Antiqua" w:cs="Book Antiqua"/>
          <w:b/>
          <w:bCs/>
          <w:sz w:val="40"/>
          <w:szCs w:val="40"/>
          <w:lang w:val="sv-SE"/>
        </w:rPr>
        <w:tab/>
      </w:r>
      <w:r w:rsidR="007B21D9" w:rsidRPr="0078002D">
        <w:rPr>
          <w:rFonts w:ascii="Book Antiqua" w:hAnsi="Book Antiqua" w:cs="Book Antiqua"/>
          <w:b/>
          <w:bCs/>
          <w:sz w:val="40"/>
          <w:szCs w:val="40"/>
          <w:lang w:val="sv-SE"/>
        </w:rPr>
        <w:t xml:space="preserve"> </w:t>
      </w:r>
    </w:p>
    <w:p w:rsidR="00FC7761" w:rsidRDefault="00FC7761" w:rsidP="00E349D5">
      <w:pPr>
        <w:tabs>
          <w:tab w:val="center" w:pos="4874"/>
        </w:tabs>
        <w:ind w:right="540"/>
        <w:rPr>
          <w:rFonts w:ascii="Book Antiqua" w:hAnsi="Book Antiqua" w:cs="Book Antiqua"/>
          <w:b/>
          <w:bCs/>
          <w:sz w:val="40"/>
          <w:szCs w:val="40"/>
          <w:lang w:val="sv-SE"/>
        </w:rPr>
      </w:pPr>
    </w:p>
    <w:p w:rsidR="00FC7761" w:rsidRDefault="00FC7761" w:rsidP="00C27F78">
      <w:pPr>
        <w:tabs>
          <w:tab w:val="center" w:pos="4874"/>
        </w:tabs>
        <w:ind w:right="540"/>
        <w:jc w:val="center"/>
        <w:rPr>
          <w:rFonts w:ascii="Book Antiqua" w:hAnsi="Book Antiqua" w:cs="Book Antiqua"/>
          <w:b/>
          <w:bCs/>
          <w:sz w:val="40"/>
          <w:szCs w:val="40"/>
          <w:lang w:val="sv-SE"/>
        </w:rPr>
      </w:pPr>
    </w:p>
    <w:p w:rsidR="00D13F30" w:rsidRPr="0078002D" w:rsidRDefault="00663DDE" w:rsidP="00C27F78">
      <w:pPr>
        <w:tabs>
          <w:tab w:val="center" w:pos="4874"/>
        </w:tabs>
        <w:ind w:right="540"/>
        <w:jc w:val="center"/>
        <w:rPr>
          <w:rFonts w:ascii="Book Antiqua" w:hAnsi="Book Antiqua" w:cs="Book Antiqua"/>
          <w:b/>
          <w:bCs/>
          <w:w w:val="99"/>
          <w:sz w:val="40"/>
          <w:szCs w:val="40"/>
          <w:lang w:val="sv-SE"/>
        </w:rPr>
      </w:pPr>
      <w:r w:rsidRPr="0078002D">
        <w:rPr>
          <w:rFonts w:ascii="Book Antiqua" w:hAnsi="Book Antiqua" w:cs="Book Antiqua"/>
          <w:b/>
          <w:bCs/>
          <w:sz w:val="40"/>
          <w:szCs w:val="40"/>
          <w:lang w:val="sv-SE"/>
        </w:rPr>
        <w:t xml:space="preserve"> </w:t>
      </w:r>
      <w:r w:rsidR="002D0E1B" w:rsidRPr="0078002D">
        <w:rPr>
          <w:rFonts w:ascii="Book Antiqua" w:hAnsi="Book Antiqua" w:cs="Book Antiqua"/>
          <w:b/>
          <w:bCs/>
          <w:sz w:val="40"/>
          <w:szCs w:val="40"/>
          <w:lang w:val="sv-SE"/>
        </w:rPr>
        <w:t xml:space="preserve"> </w:t>
      </w:r>
      <w:r w:rsidR="00D13F30" w:rsidRPr="0078002D">
        <w:rPr>
          <w:rFonts w:ascii="Book Antiqua" w:hAnsi="Book Antiqua" w:cs="Book Antiqua"/>
          <w:b/>
          <w:bCs/>
          <w:sz w:val="40"/>
          <w:szCs w:val="40"/>
          <w:lang w:val="sv-SE"/>
        </w:rPr>
        <w:t>Republika e Kosovës</w:t>
      </w:r>
    </w:p>
    <w:p w:rsidR="00D13F30" w:rsidRPr="0078002D" w:rsidRDefault="0021502E" w:rsidP="0021502E">
      <w:pPr>
        <w:tabs>
          <w:tab w:val="left" w:pos="1230"/>
          <w:tab w:val="center" w:pos="4860"/>
          <w:tab w:val="left" w:pos="8895"/>
        </w:tabs>
        <w:spacing w:after="240"/>
        <w:ind w:right="540"/>
        <w:rPr>
          <w:rFonts w:ascii="Book Antiqua" w:hAnsi="Book Antiqua" w:cs="Book Antiqua"/>
          <w:bCs/>
          <w:i/>
          <w:lang w:val="sv-SE"/>
        </w:rPr>
      </w:pPr>
      <w:r w:rsidRPr="0078002D">
        <w:rPr>
          <w:rFonts w:ascii="Book Antiqua" w:hAnsi="Book Antiqua" w:cs="Book Antiqua"/>
          <w:bCs/>
          <w:i/>
          <w:lang w:val="sv-SE"/>
        </w:rPr>
        <w:tab/>
      </w:r>
      <w:r w:rsidRPr="0078002D">
        <w:rPr>
          <w:rFonts w:ascii="Book Antiqua" w:hAnsi="Book Antiqua" w:cs="Book Antiqua"/>
          <w:bCs/>
          <w:i/>
          <w:lang w:val="sv-SE"/>
        </w:rPr>
        <w:tab/>
      </w:r>
      <w:r w:rsidR="00D13F30" w:rsidRPr="0078002D">
        <w:rPr>
          <w:rFonts w:ascii="Book Antiqua" w:hAnsi="Book Antiqua" w:cs="Book Antiqua"/>
          <w:bCs/>
          <w:i/>
          <w:lang w:val="sv-SE"/>
        </w:rPr>
        <w:t>Republika Kosova – Republic of Kosovo</w:t>
      </w:r>
      <w:r w:rsidRPr="0078002D">
        <w:rPr>
          <w:rFonts w:ascii="Book Antiqua" w:hAnsi="Book Antiqua" w:cs="Book Antiqua"/>
          <w:bCs/>
          <w:i/>
          <w:lang w:val="sv-SE"/>
        </w:rPr>
        <w:tab/>
      </w:r>
    </w:p>
    <w:p w:rsidR="00D13F30" w:rsidRPr="0078002D" w:rsidRDefault="00D13F30" w:rsidP="00C27F78">
      <w:pPr>
        <w:ind w:right="540"/>
        <w:jc w:val="center"/>
        <w:rPr>
          <w:rFonts w:ascii="Book Antiqua" w:hAnsi="Book Antiqua" w:cs="Book Antiqua"/>
          <w:b/>
          <w:bCs/>
          <w:sz w:val="40"/>
          <w:szCs w:val="40"/>
          <w:lang w:val="it-IT"/>
        </w:rPr>
      </w:pPr>
      <w:r w:rsidRPr="0078002D">
        <w:rPr>
          <w:rFonts w:ascii="Book Antiqua" w:hAnsi="Book Antiqua" w:cs="Book Antiqua"/>
          <w:b/>
          <w:bCs/>
          <w:sz w:val="40"/>
          <w:szCs w:val="40"/>
          <w:lang w:val="it-IT"/>
        </w:rPr>
        <w:t>Ko</w:t>
      </w:r>
      <w:r w:rsidRPr="0078002D">
        <w:rPr>
          <w:rFonts w:ascii="Book Antiqua" w:hAnsi="Book Antiqua" w:cs="Book Antiqua"/>
          <w:b/>
          <w:bCs/>
          <w:spacing w:val="-1"/>
          <w:sz w:val="40"/>
          <w:szCs w:val="40"/>
          <w:lang w:val="it-IT"/>
        </w:rPr>
        <w:t>mu</w:t>
      </w:r>
      <w:r w:rsidRPr="0078002D">
        <w:rPr>
          <w:rFonts w:ascii="Book Antiqua" w:hAnsi="Book Antiqua" w:cs="Book Antiqua"/>
          <w:b/>
          <w:bCs/>
          <w:sz w:val="40"/>
          <w:szCs w:val="40"/>
          <w:lang w:val="it-IT"/>
        </w:rPr>
        <w:t>na</w:t>
      </w:r>
      <w:r w:rsidRPr="0078002D">
        <w:rPr>
          <w:rFonts w:ascii="Book Antiqua" w:hAnsi="Book Antiqua" w:cs="Book Antiqua"/>
          <w:b/>
          <w:bCs/>
          <w:spacing w:val="-1"/>
          <w:sz w:val="40"/>
          <w:szCs w:val="40"/>
          <w:lang w:val="it-IT"/>
        </w:rPr>
        <w:t xml:space="preserve"> </w:t>
      </w:r>
      <w:r w:rsidRPr="0078002D">
        <w:rPr>
          <w:rFonts w:ascii="Book Antiqua" w:hAnsi="Book Antiqua" w:cs="Book Antiqua"/>
          <w:b/>
          <w:bCs/>
          <w:sz w:val="40"/>
          <w:szCs w:val="40"/>
          <w:lang w:val="it-IT"/>
        </w:rPr>
        <w:t>e</w:t>
      </w:r>
      <w:r w:rsidRPr="0078002D">
        <w:rPr>
          <w:rFonts w:ascii="Book Antiqua" w:hAnsi="Book Antiqua" w:cs="Book Antiqua"/>
          <w:b/>
          <w:bCs/>
          <w:spacing w:val="-1"/>
          <w:sz w:val="40"/>
          <w:szCs w:val="40"/>
          <w:lang w:val="it-IT"/>
        </w:rPr>
        <w:t xml:space="preserve"> </w:t>
      </w:r>
      <w:r w:rsidRPr="0078002D">
        <w:rPr>
          <w:rFonts w:ascii="Book Antiqua" w:hAnsi="Book Antiqua" w:cs="Book Antiqua"/>
          <w:b/>
          <w:bCs/>
          <w:sz w:val="40"/>
          <w:szCs w:val="40"/>
          <w:lang w:val="it-IT"/>
        </w:rPr>
        <w:t>Mitrovicës</w:t>
      </w:r>
      <w:r w:rsidR="00FC7761">
        <w:rPr>
          <w:rFonts w:ascii="Book Antiqua" w:hAnsi="Book Antiqua" w:cs="Book Antiqua"/>
          <w:b/>
          <w:bCs/>
          <w:sz w:val="40"/>
          <w:szCs w:val="40"/>
          <w:lang w:val="it-IT"/>
        </w:rPr>
        <w:t xml:space="preserve"> Veriore</w:t>
      </w:r>
    </w:p>
    <w:p w:rsidR="00D13F30" w:rsidRDefault="00D13F30" w:rsidP="00E349D5">
      <w:pPr>
        <w:ind w:right="540"/>
        <w:jc w:val="center"/>
        <w:rPr>
          <w:rFonts w:ascii="Book Antiqua" w:hAnsi="Book Antiqua" w:cs="Book Antiqua"/>
          <w:bCs/>
          <w:i/>
          <w:w w:val="99"/>
          <w:szCs w:val="22"/>
          <w:lang w:val="it-IT"/>
        </w:rPr>
      </w:pPr>
      <w:r w:rsidRPr="0078002D">
        <w:rPr>
          <w:rFonts w:ascii="Book Antiqua" w:hAnsi="Book Antiqua" w:cs="Book Antiqua"/>
          <w:bCs/>
          <w:i/>
          <w:szCs w:val="22"/>
          <w:lang w:val="it-IT"/>
        </w:rPr>
        <w:t>Opština</w:t>
      </w:r>
      <w:r w:rsidRPr="0078002D">
        <w:rPr>
          <w:rFonts w:ascii="Book Antiqua" w:hAnsi="Book Antiqua" w:cs="Book Antiqua"/>
          <w:bCs/>
          <w:i/>
          <w:spacing w:val="-8"/>
          <w:szCs w:val="22"/>
          <w:lang w:val="it-IT"/>
        </w:rPr>
        <w:t xml:space="preserve"> </w:t>
      </w:r>
      <w:r w:rsidR="00FC7761">
        <w:rPr>
          <w:rFonts w:ascii="Book Antiqua" w:hAnsi="Book Antiqua" w:cs="Book Antiqua"/>
          <w:bCs/>
          <w:i/>
          <w:spacing w:val="-8"/>
          <w:szCs w:val="22"/>
          <w:lang w:val="it-IT"/>
        </w:rPr>
        <w:t xml:space="preserve">Severna </w:t>
      </w:r>
      <w:r w:rsidRPr="0078002D">
        <w:rPr>
          <w:rFonts w:ascii="Book Antiqua" w:hAnsi="Book Antiqua" w:cs="Book Antiqua"/>
          <w:bCs/>
          <w:i/>
          <w:szCs w:val="22"/>
          <w:lang w:val="it-IT"/>
        </w:rPr>
        <w:t>Mitrovica</w:t>
      </w:r>
      <w:r w:rsidRPr="0078002D">
        <w:rPr>
          <w:rFonts w:ascii="Book Antiqua" w:hAnsi="Book Antiqua" w:cs="Book Antiqua"/>
          <w:bCs/>
          <w:i/>
          <w:spacing w:val="-7"/>
          <w:szCs w:val="22"/>
          <w:lang w:val="it-IT"/>
        </w:rPr>
        <w:t xml:space="preserve"> </w:t>
      </w:r>
      <w:r w:rsidRPr="0078002D">
        <w:rPr>
          <w:rFonts w:ascii="Book Antiqua" w:hAnsi="Book Antiqua" w:cs="Book Antiqua"/>
          <w:bCs/>
          <w:i/>
          <w:szCs w:val="22"/>
          <w:lang w:val="it-IT"/>
        </w:rPr>
        <w:t>– Municipality</w:t>
      </w:r>
      <w:r w:rsidRPr="0078002D">
        <w:rPr>
          <w:rFonts w:ascii="Book Antiqua" w:hAnsi="Book Antiqua" w:cs="Book Antiqua"/>
          <w:bCs/>
          <w:i/>
          <w:spacing w:val="-14"/>
          <w:szCs w:val="22"/>
          <w:lang w:val="it-IT"/>
        </w:rPr>
        <w:t xml:space="preserve"> </w:t>
      </w:r>
      <w:r w:rsidRPr="0078002D">
        <w:rPr>
          <w:rFonts w:ascii="Book Antiqua" w:hAnsi="Book Antiqua" w:cs="Book Antiqua"/>
          <w:bCs/>
          <w:i/>
          <w:szCs w:val="22"/>
          <w:lang w:val="it-IT"/>
        </w:rPr>
        <w:t>of</w:t>
      </w:r>
      <w:r w:rsidRPr="0078002D">
        <w:rPr>
          <w:rFonts w:ascii="Book Antiqua" w:hAnsi="Book Antiqua" w:cs="Book Antiqua"/>
          <w:bCs/>
          <w:i/>
          <w:spacing w:val="-2"/>
          <w:szCs w:val="22"/>
          <w:lang w:val="it-IT"/>
        </w:rPr>
        <w:t xml:space="preserve"> </w:t>
      </w:r>
      <w:r w:rsidR="00FC7761">
        <w:rPr>
          <w:rFonts w:ascii="Book Antiqua" w:hAnsi="Book Antiqua" w:cs="Book Antiqua"/>
          <w:bCs/>
          <w:i/>
          <w:spacing w:val="-2"/>
          <w:szCs w:val="22"/>
          <w:lang w:val="it-IT"/>
        </w:rPr>
        <w:t xml:space="preserve">North </w:t>
      </w:r>
      <w:r w:rsidRPr="0078002D">
        <w:rPr>
          <w:rFonts w:ascii="Book Antiqua" w:hAnsi="Book Antiqua" w:cs="Book Antiqua"/>
          <w:bCs/>
          <w:i/>
          <w:w w:val="99"/>
          <w:szCs w:val="22"/>
          <w:lang w:val="it-IT"/>
        </w:rPr>
        <w:t>Mitrovica</w:t>
      </w:r>
    </w:p>
    <w:p w:rsidR="007D0BE9" w:rsidRPr="00E349D5" w:rsidRDefault="007D0BE9" w:rsidP="00E349D5">
      <w:pPr>
        <w:ind w:right="540"/>
        <w:jc w:val="center"/>
        <w:rPr>
          <w:rFonts w:ascii="Book Antiqua" w:hAnsi="Book Antiqua" w:cs="Book Antiqua"/>
          <w:bCs/>
          <w:i/>
          <w:w w:val="99"/>
          <w:szCs w:val="22"/>
          <w:lang w:val="it-IT"/>
        </w:rPr>
      </w:pPr>
    </w:p>
    <w:p w:rsidR="00D13F30" w:rsidRDefault="00D13F30" w:rsidP="00C27F78">
      <w:pPr>
        <w:ind w:right="540"/>
        <w:rPr>
          <w:b/>
        </w:rPr>
      </w:pPr>
    </w:p>
    <w:p w:rsidR="0079299C" w:rsidRPr="0078002D" w:rsidRDefault="0079299C" w:rsidP="00C27F78">
      <w:pPr>
        <w:ind w:right="540"/>
      </w:pPr>
    </w:p>
    <w:p w:rsidR="00D13F30" w:rsidRPr="0078002D" w:rsidRDefault="00B725D0" w:rsidP="00C27F78">
      <w:pPr>
        <w:ind w:right="540"/>
        <w:jc w:val="center"/>
        <w:rPr>
          <w:sz w:val="20"/>
          <w:szCs w:val="20"/>
        </w:rPr>
      </w:pPr>
      <w:r w:rsidRPr="0078002D">
        <w:rPr>
          <w:rFonts w:ascii="Arial Black" w:hAnsi="Arial Black" w:cs="Arial"/>
          <w:bCs/>
          <w:i/>
          <w:noProof/>
          <w:sz w:val="56"/>
          <w:szCs w:val="56"/>
        </w:rPr>
        <mc:AlternateContent>
          <mc:Choice Requires="wps">
            <w:drawing>
              <wp:inline distT="0" distB="0" distL="0" distR="0" wp14:anchorId="73653EAE" wp14:editId="0E228B68">
                <wp:extent cx="4648200" cy="600075"/>
                <wp:effectExtent l="9525" t="28575" r="25400" b="13335"/>
                <wp:docPr id="925748896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48200" cy="600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500D" w:rsidRPr="00023D51" w:rsidRDefault="00A4500D" w:rsidP="00B725D0">
                            <w:pPr>
                              <w:jc w:val="center"/>
                              <w:rPr>
                                <w:rFonts w:ascii="Impact" w:hAnsi="Impact"/>
                                <w:color w:val="003399"/>
                                <w:sz w:val="72"/>
                                <w:szCs w:val="72"/>
                                <w14:shadow w14:blurRad="0" w14:dist="35941" w14:dir="189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023D51">
                              <w:rPr>
                                <w:rFonts w:ascii="Impact" w:hAnsi="Impact"/>
                                <w:color w:val="003399"/>
                                <w:sz w:val="72"/>
                                <w:szCs w:val="72"/>
                                <w14:shadow w14:blurRad="0" w14:dist="35941" w14:dir="189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RAPORT  FINANCIAR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3653EAE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366pt;height:4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" filled="f" stroked="f">
                <o:lock v:ext="edit" shapetype="t"/>
                <v:textbox style="mso-fit-shape-to-text:t">
                  <w:txbxContent>
                    <w:p w:rsidR="00A4500D" w:rsidRPr="00023D51" w:rsidRDefault="00A4500D" w:rsidP="00B725D0">
                      <w:pPr>
                        <w:jc w:val="center"/>
                        <w:rPr>
                          <w:rFonts w:ascii="Impact" w:hAnsi="Impact"/>
                          <w:color w:val="003399"/>
                          <w:sz w:val="72"/>
                          <w:szCs w:val="72"/>
                          <w14:shadow w14:blurRad="0" w14:dist="35941" w14:dir="189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023D51">
                        <w:rPr>
                          <w:rFonts w:ascii="Impact" w:hAnsi="Impact"/>
                          <w:color w:val="003399"/>
                          <w:sz w:val="72"/>
                          <w:szCs w:val="72"/>
                          <w14:shadow w14:blurRad="0" w14:dist="35941" w14:dir="189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RAPORT  FINANCIAR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:rsidR="009F00AF" w:rsidRPr="0078002D" w:rsidRDefault="00D13F30" w:rsidP="00E349D5">
      <w:pPr>
        <w:pStyle w:val="BodyText"/>
        <w:widowControl w:val="0"/>
        <w:ind w:right="540"/>
        <w:jc w:val="center"/>
        <w:rPr>
          <w:b/>
          <w:sz w:val="28"/>
        </w:rPr>
      </w:pPr>
      <w:r w:rsidRPr="0078002D">
        <w:rPr>
          <w:b/>
          <w:bCs/>
          <w:sz w:val="28"/>
        </w:rPr>
        <w:t>JANAR</w:t>
      </w:r>
      <w:r w:rsidR="00420E4C">
        <w:rPr>
          <w:b/>
          <w:bCs/>
          <w:sz w:val="28"/>
        </w:rPr>
        <w:t xml:space="preserve"> </w:t>
      </w:r>
      <w:r w:rsidRPr="0078002D">
        <w:rPr>
          <w:b/>
          <w:bCs/>
          <w:sz w:val="28"/>
        </w:rPr>
        <w:t>–</w:t>
      </w:r>
      <w:r w:rsidR="00420E4C">
        <w:rPr>
          <w:b/>
          <w:bCs/>
          <w:sz w:val="28"/>
        </w:rPr>
        <w:t xml:space="preserve"> </w:t>
      </w:r>
      <w:r w:rsidR="00BE052D">
        <w:rPr>
          <w:b/>
          <w:sz w:val="28"/>
        </w:rPr>
        <w:t>QERSHOR</w:t>
      </w:r>
    </w:p>
    <w:p w:rsidR="00B5235A" w:rsidRDefault="00227131" w:rsidP="00E349D5">
      <w:pPr>
        <w:pStyle w:val="BodyText"/>
        <w:widowControl w:val="0"/>
        <w:ind w:right="540"/>
        <w:jc w:val="center"/>
        <w:rPr>
          <w:b/>
          <w:sz w:val="28"/>
        </w:rPr>
      </w:pPr>
      <w:r w:rsidRPr="0078002D">
        <w:rPr>
          <w:b/>
          <w:sz w:val="28"/>
        </w:rPr>
        <w:t>202</w:t>
      </w:r>
      <w:r w:rsidR="00BE052D">
        <w:rPr>
          <w:b/>
          <w:sz w:val="28"/>
        </w:rPr>
        <w:t>4</w:t>
      </w:r>
    </w:p>
    <w:p w:rsidR="00FF61E3" w:rsidRPr="00E349D5" w:rsidRDefault="00FF61E3" w:rsidP="00E349D5">
      <w:pPr>
        <w:pStyle w:val="BodyText"/>
        <w:widowControl w:val="0"/>
        <w:ind w:right="540"/>
        <w:jc w:val="center"/>
        <w:rPr>
          <w:b/>
          <w:sz w:val="28"/>
        </w:rPr>
      </w:pPr>
    </w:p>
    <w:p w:rsidR="00D13F30" w:rsidRPr="0078002D" w:rsidRDefault="00FF61E3" w:rsidP="00FF61E3">
      <w:pPr>
        <w:tabs>
          <w:tab w:val="left" w:pos="5700"/>
        </w:tabs>
        <w:ind w:right="540"/>
        <w:jc w:val="center"/>
      </w:pPr>
      <w:r w:rsidRPr="00FF61E3">
        <w:rPr>
          <w:noProof/>
        </w:rPr>
        <w:drawing>
          <wp:inline distT="0" distB="0" distL="0" distR="0" wp14:anchorId="7C50F3B1" wp14:editId="3BA9D399">
            <wp:extent cx="6335064" cy="3695700"/>
            <wp:effectExtent l="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80981" cy="378082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13F30" w:rsidRPr="0078002D" w:rsidRDefault="00D13F30" w:rsidP="00E349D5">
      <w:pPr>
        <w:ind w:right="540"/>
      </w:pPr>
    </w:p>
    <w:p w:rsidR="00D13F30" w:rsidRPr="0078002D" w:rsidRDefault="00D13F30" w:rsidP="00C27F78">
      <w:pPr>
        <w:ind w:right="540"/>
      </w:pPr>
    </w:p>
    <w:p w:rsidR="00D13F30" w:rsidRPr="0078002D" w:rsidRDefault="00D13F30" w:rsidP="00C27F78">
      <w:pPr>
        <w:ind w:right="540"/>
      </w:pPr>
    </w:p>
    <w:p w:rsidR="00D13F30" w:rsidRPr="0078002D" w:rsidRDefault="00D13F30" w:rsidP="00C27F78">
      <w:pPr>
        <w:ind w:right="540"/>
      </w:pPr>
    </w:p>
    <w:p w:rsidR="00E86126" w:rsidRDefault="00E7565B" w:rsidP="003A79E1">
      <w:pPr>
        <w:ind w:right="540"/>
        <w:jc w:val="center"/>
      </w:pPr>
      <w:r>
        <w:t>KORRIK</w:t>
      </w:r>
      <w:bookmarkStart w:id="1" w:name="_GoBack"/>
      <w:bookmarkEnd w:id="1"/>
      <w:r w:rsidR="003A79E1">
        <w:t>, 202</w:t>
      </w:r>
      <w:r w:rsidR="00BE052D">
        <w:t>4</w:t>
      </w:r>
    </w:p>
    <w:p w:rsidR="00FF61E3" w:rsidRDefault="00FF61E3" w:rsidP="003A79E1">
      <w:pPr>
        <w:ind w:right="540"/>
        <w:jc w:val="center"/>
      </w:pPr>
    </w:p>
    <w:p w:rsidR="00FF61E3" w:rsidRPr="0078002D" w:rsidRDefault="00FF61E3" w:rsidP="003A79E1">
      <w:pPr>
        <w:ind w:right="540"/>
        <w:jc w:val="center"/>
      </w:pPr>
    </w:p>
    <w:p w:rsidR="007E0569" w:rsidRPr="0078002D" w:rsidRDefault="00A848DC" w:rsidP="00241EC7">
      <w:pPr>
        <w:jc w:val="center"/>
        <w:rPr>
          <w:b/>
          <w:sz w:val="14"/>
        </w:rPr>
      </w:pPr>
      <w:r w:rsidRPr="0078002D">
        <w:rPr>
          <w:b/>
          <w:sz w:val="32"/>
          <w:szCs w:val="52"/>
        </w:rPr>
        <w:t>PËRMBAJTJA</w:t>
      </w:r>
    </w:p>
    <w:p w:rsidR="006E41BA" w:rsidRPr="0078002D" w:rsidRDefault="006E41BA" w:rsidP="005725EA">
      <w:pPr>
        <w:rPr>
          <w:sz w:val="22"/>
        </w:rPr>
      </w:pPr>
    </w:p>
    <w:p w:rsidR="00D30959" w:rsidRPr="0078002D" w:rsidRDefault="00D30959" w:rsidP="005725EA">
      <w:pPr>
        <w:rPr>
          <w:sz w:val="22"/>
        </w:rPr>
      </w:pPr>
    </w:p>
    <w:sdt>
      <w:sdtPr>
        <w:rPr>
          <w:rFonts w:ascii="Times New Roman" w:eastAsia="MS Mincho" w:hAnsi="Times New Roman" w:cs="Times New Roman"/>
          <w:color w:val="auto"/>
          <w:sz w:val="24"/>
          <w:szCs w:val="24"/>
        </w:rPr>
        <w:id w:val="-79652794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9C4430" w:rsidRPr="0078002D" w:rsidRDefault="009C4430">
          <w:pPr>
            <w:pStyle w:val="TOCHeading"/>
            <w:rPr>
              <w:color w:val="auto"/>
            </w:rPr>
          </w:pPr>
        </w:p>
        <w:p w:rsidR="00724E87" w:rsidRDefault="009C4430">
          <w:pPr>
            <w:pStyle w:val="TOC1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78002D">
            <w:fldChar w:fldCharType="begin"/>
          </w:r>
          <w:r w:rsidRPr="0078002D">
            <w:instrText xml:space="preserve"> TOC \o "1-3" \h \z \u </w:instrText>
          </w:r>
          <w:r w:rsidRPr="0078002D">
            <w:fldChar w:fldCharType="separate"/>
          </w:r>
          <w:hyperlink w:anchor="_Toc171500552" w:history="1">
            <w:r w:rsidR="00724E87" w:rsidRPr="00C9746C">
              <w:rPr>
                <w:rStyle w:val="Hyperlink"/>
                <w:noProof/>
              </w:rPr>
              <w:t>HYRJE</w:t>
            </w:r>
            <w:r w:rsidR="00724E87">
              <w:rPr>
                <w:noProof/>
                <w:webHidden/>
              </w:rPr>
              <w:tab/>
            </w:r>
            <w:r w:rsidR="00724E87">
              <w:rPr>
                <w:noProof/>
                <w:webHidden/>
              </w:rPr>
              <w:fldChar w:fldCharType="begin"/>
            </w:r>
            <w:r w:rsidR="00724E87">
              <w:rPr>
                <w:noProof/>
                <w:webHidden/>
              </w:rPr>
              <w:instrText xml:space="preserve"> PAGEREF _Toc171500552 \h </w:instrText>
            </w:r>
            <w:r w:rsidR="00724E87">
              <w:rPr>
                <w:noProof/>
                <w:webHidden/>
              </w:rPr>
            </w:r>
            <w:r w:rsidR="00724E87">
              <w:rPr>
                <w:noProof/>
                <w:webHidden/>
              </w:rPr>
              <w:fldChar w:fldCharType="separate"/>
            </w:r>
            <w:r w:rsidR="00852660">
              <w:rPr>
                <w:noProof/>
                <w:webHidden/>
              </w:rPr>
              <w:t>3</w:t>
            </w:r>
            <w:r w:rsidR="00724E87">
              <w:rPr>
                <w:noProof/>
                <w:webHidden/>
              </w:rPr>
              <w:fldChar w:fldCharType="end"/>
            </w:r>
          </w:hyperlink>
        </w:p>
        <w:p w:rsidR="00724E87" w:rsidRDefault="00FC776C">
          <w:pPr>
            <w:pStyle w:val="TOC1"/>
            <w:tabs>
              <w:tab w:val="left" w:pos="480"/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500553" w:history="1">
            <w:r w:rsidR="00724E87" w:rsidRPr="00C9746C">
              <w:rPr>
                <w:rStyle w:val="Hyperlink"/>
                <w:noProof/>
              </w:rPr>
              <w:t>1.</w:t>
            </w:r>
            <w:r w:rsidR="00724E87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24E87" w:rsidRPr="00C9746C">
              <w:rPr>
                <w:rStyle w:val="Hyperlink"/>
                <w:noProof/>
              </w:rPr>
              <w:t>TË HYRAT VETANAKE</w:t>
            </w:r>
            <w:r w:rsidR="00724E87">
              <w:rPr>
                <w:noProof/>
                <w:webHidden/>
              </w:rPr>
              <w:tab/>
            </w:r>
            <w:r w:rsidR="00724E87">
              <w:rPr>
                <w:noProof/>
                <w:webHidden/>
              </w:rPr>
              <w:fldChar w:fldCharType="begin"/>
            </w:r>
            <w:r w:rsidR="00724E87">
              <w:rPr>
                <w:noProof/>
                <w:webHidden/>
              </w:rPr>
              <w:instrText xml:space="preserve"> PAGEREF _Toc171500553 \h </w:instrText>
            </w:r>
            <w:r w:rsidR="00724E87">
              <w:rPr>
                <w:noProof/>
                <w:webHidden/>
              </w:rPr>
            </w:r>
            <w:r w:rsidR="00724E87">
              <w:rPr>
                <w:noProof/>
                <w:webHidden/>
              </w:rPr>
              <w:fldChar w:fldCharType="separate"/>
            </w:r>
            <w:r w:rsidR="00852660">
              <w:rPr>
                <w:noProof/>
                <w:webHidden/>
              </w:rPr>
              <w:t>4</w:t>
            </w:r>
            <w:r w:rsidR="00724E87">
              <w:rPr>
                <w:noProof/>
                <w:webHidden/>
              </w:rPr>
              <w:fldChar w:fldCharType="end"/>
            </w:r>
          </w:hyperlink>
        </w:p>
        <w:p w:rsidR="00724E87" w:rsidRDefault="00FC776C">
          <w:pPr>
            <w:pStyle w:val="TOC2"/>
            <w:tabs>
              <w:tab w:val="left" w:pos="880"/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500554" w:history="1">
            <w:r w:rsidR="00724E87" w:rsidRPr="00C9746C">
              <w:rPr>
                <w:rStyle w:val="Hyperlink"/>
                <w:noProof/>
              </w:rPr>
              <w:t>1.1</w:t>
            </w:r>
            <w:r w:rsidR="00724E87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24E87" w:rsidRPr="00C9746C">
              <w:rPr>
                <w:rStyle w:val="Hyperlink"/>
                <w:noProof/>
              </w:rPr>
              <w:t>PLANIFIKIMI DHE REALIZIMI I TË HYRAVE VETANAKE KOMUNALE</w:t>
            </w:r>
            <w:r w:rsidR="00724E87">
              <w:rPr>
                <w:noProof/>
                <w:webHidden/>
              </w:rPr>
              <w:tab/>
            </w:r>
            <w:r w:rsidR="00724E87">
              <w:rPr>
                <w:noProof/>
                <w:webHidden/>
              </w:rPr>
              <w:fldChar w:fldCharType="begin"/>
            </w:r>
            <w:r w:rsidR="00724E87">
              <w:rPr>
                <w:noProof/>
                <w:webHidden/>
              </w:rPr>
              <w:instrText xml:space="preserve"> PAGEREF _Toc171500554 \h </w:instrText>
            </w:r>
            <w:r w:rsidR="00724E87">
              <w:rPr>
                <w:noProof/>
                <w:webHidden/>
              </w:rPr>
            </w:r>
            <w:r w:rsidR="00724E87">
              <w:rPr>
                <w:noProof/>
                <w:webHidden/>
              </w:rPr>
              <w:fldChar w:fldCharType="separate"/>
            </w:r>
            <w:r w:rsidR="00852660">
              <w:rPr>
                <w:noProof/>
                <w:webHidden/>
              </w:rPr>
              <w:t>4</w:t>
            </w:r>
            <w:r w:rsidR="00724E87">
              <w:rPr>
                <w:noProof/>
                <w:webHidden/>
              </w:rPr>
              <w:fldChar w:fldCharType="end"/>
            </w:r>
          </w:hyperlink>
        </w:p>
        <w:p w:rsidR="00724E87" w:rsidRDefault="00FC776C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500555" w:history="1">
            <w:r w:rsidR="00724E87" w:rsidRPr="00C9746C">
              <w:rPr>
                <w:rStyle w:val="Hyperlink"/>
                <w:noProof/>
              </w:rPr>
              <w:t>1.2 KRAHASIMI I INKASIMIT TË TË HYRAVE VETANAKE NË BAZA MUJORE PËR VITET 2023-2024</w:t>
            </w:r>
            <w:r w:rsidR="00724E87">
              <w:rPr>
                <w:noProof/>
                <w:webHidden/>
              </w:rPr>
              <w:tab/>
            </w:r>
            <w:r w:rsidR="00724E87">
              <w:rPr>
                <w:noProof/>
                <w:webHidden/>
              </w:rPr>
              <w:fldChar w:fldCharType="begin"/>
            </w:r>
            <w:r w:rsidR="00724E87">
              <w:rPr>
                <w:noProof/>
                <w:webHidden/>
              </w:rPr>
              <w:instrText xml:space="preserve"> PAGEREF _Toc171500555 \h </w:instrText>
            </w:r>
            <w:r w:rsidR="00724E87">
              <w:rPr>
                <w:noProof/>
                <w:webHidden/>
              </w:rPr>
            </w:r>
            <w:r w:rsidR="00724E87">
              <w:rPr>
                <w:noProof/>
                <w:webHidden/>
              </w:rPr>
              <w:fldChar w:fldCharType="separate"/>
            </w:r>
            <w:r w:rsidR="00852660">
              <w:rPr>
                <w:noProof/>
                <w:webHidden/>
              </w:rPr>
              <w:t>4</w:t>
            </w:r>
            <w:r w:rsidR="00724E87">
              <w:rPr>
                <w:noProof/>
                <w:webHidden/>
              </w:rPr>
              <w:fldChar w:fldCharType="end"/>
            </w:r>
          </w:hyperlink>
        </w:p>
        <w:p w:rsidR="00724E87" w:rsidRDefault="00FC776C">
          <w:pPr>
            <w:pStyle w:val="TOC1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500556" w:history="1">
            <w:r w:rsidR="00724E87" w:rsidRPr="00C9746C">
              <w:rPr>
                <w:rStyle w:val="Hyperlink"/>
                <w:noProof/>
              </w:rPr>
              <w:t>1.3 SHPALPSJA E TË HYRAVE VETANAKE  SIPAS KLASIFIKIMEVE TË  REALIZUARA   PËR MUAJT JANAR - QERSHOR PËR  VITIN  2024 KOMUNA E MITROVICËS VERIORE</w:t>
            </w:r>
            <w:r w:rsidR="00724E87">
              <w:rPr>
                <w:noProof/>
                <w:webHidden/>
              </w:rPr>
              <w:tab/>
            </w:r>
            <w:r w:rsidR="00724E87">
              <w:rPr>
                <w:noProof/>
                <w:webHidden/>
              </w:rPr>
              <w:fldChar w:fldCharType="begin"/>
            </w:r>
            <w:r w:rsidR="00724E87">
              <w:rPr>
                <w:noProof/>
                <w:webHidden/>
              </w:rPr>
              <w:instrText xml:space="preserve"> PAGEREF _Toc171500556 \h </w:instrText>
            </w:r>
            <w:r w:rsidR="00724E87">
              <w:rPr>
                <w:noProof/>
                <w:webHidden/>
              </w:rPr>
            </w:r>
            <w:r w:rsidR="00724E87">
              <w:rPr>
                <w:noProof/>
                <w:webHidden/>
              </w:rPr>
              <w:fldChar w:fldCharType="separate"/>
            </w:r>
            <w:r w:rsidR="00852660">
              <w:rPr>
                <w:noProof/>
                <w:webHidden/>
              </w:rPr>
              <w:t>5</w:t>
            </w:r>
            <w:r w:rsidR="00724E87">
              <w:rPr>
                <w:noProof/>
                <w:webHidden/>
              </w:rPr>
              <w:fldChar w:fldCharType="end"/>
            </w:r>
          </w:hyperlink>
        </w:p>
        <w:p w:rsidR="00724E87" w:rsidRDefault="00FC776C">
          <w:pPr>
            <w:pStyle w:val="TOC1"/>
            <w:tabs>
              <w:tab w:val="left" w:pos="660"/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500557" w:history="1">
            <w:r w:rsidR="00724E87" w:rsidRPr="00C9746C">
              <w:rPr>
                <w:rStyle w:val="Hyperlink"/>
                <w:noProof/>
              </w:rPr>
              <w:t>1.4</w:t>
            </w:r>
            <w:r w:rsidR="00724E87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24E87" w:rsidRPr="00C9746C">
              <w:rPr>
                <w:rStyle w:val="Hyperlink"/>
                <w:noProof/>
              </w:rPr>
              <w:t>PARAQITJA GRAFIKE E TË HYRAVE VETANAKE</w:t>
            </w:r>
            <w:r w:rsidR="00724E87">
              <w:rPr>
                <w:noProof/>
                <w:webHidden/>
              </w:rPr>
              <w:tab/>
            </w:r>
            <w:r w:rsidR="00724E87">
              <w:rPr>
                <w:noProof/>
                <w:webHidden/>
              </w:rPr>
              <w:fldChar w:fldCharType="begin"/>
            </w:r>
            <w:r w:rsidR="00724E87">
              <w:rPr>
                <w:noProof/>
                <w:webHidden/>
              </w:rPr>
              <w:instrText xml:space="preserve"> PAGEREF _Toc171500557 \h </w:instrText>
            </w:r>
            <w:r w:rsidR="00724E87">
              <w:rPr>
                <w:noProof/>
                <w:webHidden/>
              </w:rPr>
            </w:r>
            <w:r w:rsidR="00724E87">
              <w:rPr>
                <w:noProof/>
                <w:webHidden/>
              </w:rPr>
              <w:fldChar w:fldCharType="separate"/>
            </w:r>
            <w:r w:rsidR="00852660">
              <w:rPr>
                <w:noProof/>
                <w:webHidden/>
              </w:rPr>
              <w:t>6</w:t>
            </w:r>
            <w:r w:rsidR="00724E87">
              <w:rPr>
                <w:noProof/>
                <w:webHidden/>
              </w:rPr>
              <w:fldChar w:fldCharType="end"/>
            </w:r>
          </w:hyperlink>
        </w:p>
        <w:p w:rsidR="00724E87" w:rsidRDefault="00FC776C">
          <w:pPr>
            <w:pStyle w:val="TOC1"/>
            <w:tabs>
              <w:tab w:val="left" w:pos="480"/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500558" w:history="1">
            <w:r w:rsidR="00724E87" w:rsidRPr="00C9746C">
              <w:rPr>
                <w:rStyle w:val="Hyperlink"/>
                <w:noProof/>
              </w:rPr>
              <w:t>2.</w:t>
            </w:r>
            <w:r w:rsidR="00724E87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24E87" w:rsidRPr="00C9746C">
              <w:rPr>
                <w:rStyle w:val="Hyperlink"/>
                <w:noProof/>
              </w:rPr>
              <w:t>BUXHETI DHE SHPENZIMET</w:t>
            </w:r>
            <w:r w:rsidR="00724E87">
              <w:rPr>
                <w:noProof/>
                <w:webHidden/>
              </w:rPr>
              <w:tab/>
            </w:r>
            <w:r w:rsidR="00724E87">
              <w:rPr>
                <w:noProof/>
                <w:webHidden/>
              </w:rPr>
              <w:fldChar w:fldCharType="begin"/>
            </w:r>
            <w:r w:rsidR="00724E87">
              <w:rPr>
                <w:noProof/>
                <w:webHidden/>
              </w:rPr>
              <w:instrText xml:space="preserve"> PAGEREF _Toc171500558 \h </w:instrText>
            </w:r>
            <w:r w:rsidR="00724E87">
              <w:rPr>
                <w:noProof/>
                <w:webHidden/>
              </w:rPr>
            </w:r>
            <w:r w:rsidR="00724E87">
              <w:rPr>
                <w:noProof/>
                <w:webHidden/>
              </w:rPr>
              <w:fldChar w:fldCharType="separate"/>
            </w:r>
            <w:r w:rsidR="00852660">
              <w:rPr>
                <w:noProof/>
                <w:webHidden/>
              </w:rPr>
              <w:t>7</w:t>
            </w:r>
            <w:r w:rsidR="00724E87">
              <w:rPr>
                <w:noProof/>
                <w:webHidden/>
              </w:rPr>
              <w:fldChar w:fldCharType="end"/>
            </w:r>
          </w:hyperlink>
        </w:p>
        <w:p w:rsidR="00724E87" w:rsidRDefault="00FC776C">
          <w:pPr>
            <w:pStyle w:val="TOC2"/>
            <w:tabs>
              <w:tab w:val="left" w:pos="880"/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500559" w:history="1">
            <w:r w:rsidR="00724E87" w:rsidRPr="00C9746C">
              <w:rPr>
                <w:rStyle w:val="Hyperlink"/>
                <w:noProof/>
              </w:rPr>
              <w:t>2.1</w:t>
            </w:r>
            <w:r w:rsidR="00724E87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24E87" w:rsidRPr="00C9746C">
              <w:rPr>
                <w:rStyle w:val="Hyperlink"/>
                <w:noProof/>
              </w:rPr>
              <w:t>SHPALOSJA E BUXHETIT</w:t>
            </w:r>
            <w:r w:rsidR="00724E87">
              <w:rPr>
                <w:noProof/>
                <w:webHidden/>
              </w:rPr>
              <w:tab/>
            </w:r>
            <w:r w:rsidR="00724E87">
              <w:rPr>
                <w:noProof/>
                <w:webHidden/>
              </w:rPr>
              <w:fldChar w:fldCharType="begin"/>
            </w:r>
            <w:r w:rsidR="00724E87">
              <w:rPr>
                <w:noProof/>
                <w:webHidden/>
              </w:rPr>
              <w:instrText xml:space="preserve"> PAGEREF _Toc171500559 \h </w:instrText>
            </w:r>
            <w:r w:rsidR="00724E87">
              <w:rPr>
                <w:noProof/>
                <w:webHidden/>
              </w:rPr>
            </w:r>
            <w:r w:rsidR="00724E87">
              <w:rPr>
                <w:noProof/>
                <w:webHidden/>
              </w:rPr>
              <w:fldChar w:fldCharType="separate"/>
            </w:r>
            <w:r w:rsidR="00852660">
              <w:rPr>
                <w:noProof/>
                <w:webHidden/>
              </w:rPr>
              <w:t>7</w:t>
            </w:r>
            <w:r w:rsidR="00724E87">
              <w:rPr>
                <w:noProof/>
                <w:webHidden/>
              </w:rPr>
              <w:fldChar w:fldCharType="end"/>
            </w:r>
          </w:hyperlink>
        </w:p>
        <w:p w:rsidR="00724E87" w:rsidRDefault="00FC776C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500560" w:history="1">
            <w:r w:rsidR="00724E87" w:rsidRPr="00C9746C">
              <w:rPr>
                <w:rStyle w:val="Hyperlink"/>
                <w:noProof/>
                <w:lang w:val="sq-AL"/>
              </w:rPr>
              <w:t>2.2 PASQYRA E PRANIMEVE DHE PAGESAVE</w:t>
            </w:r>
            <w:r w:rsidR="00724E87">
              <w:rPr>
                <w:noProof/>
                <w:webHidden/>
              </w:rPr>
              <w:tab/>
            </w:r>
            <w:r w:rsidR="00724E87">
              <w:rPr>
                <w:noProof/>
                <w:webHidden/>
              </w:rPr>
              <w:fldChar w:fldCharType="begin"/>
            </w:r>
            <w:r w:rsidR="00724E87">
              <w:rPr>
                <w:noProof/>
                <w:webHidden/>
              </w:rPr>
              <w:instrText xml:space="preserve"> PAGEREF _Toc171500560 \h </w:instrText>
            </w:r>
            <w:r w:rsidR="00724E87">
              <w:rPr>
                <w:noProof/>
                <w:webHidden/>
              </w:rPr>
            </w:r>
            <w:r w:rsidR="00724E87">
              <w:rPr>
                <w:noProof/>
                <w:webHidden/>
              </w:rPr>
              <w:fldChar w:fldCharType="separate"/>
            </w:r>
            <w:r w:rsidR="00852660">
              <w:rPr>
                <w:noProof/>
                <w:webHidden/>
              </w:rPr>
              <w:t>8</w:t>
            </w:r>
            <w:r w:rsidR="00724E87">
              <w:rPr>
                <w:noProof/>
                <w:webHidden/>
              </w:rPr>
              <w:fldChar w:fldCharType="end"/>
            </w:r>
          </w:hyperlink>
        </w:p>
        <w:p w:rsidR="00724E87" w:rsidRDefault="00FC776C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500561" w:history="1">
            <w:r w:rsidR="00724E87" w:rsidRPr="00C9746C">
              <w:rPr>
                <w:rStyle w:val="Hyperlink"/>
                <w:noProof/>
                <w:lang w:val="sq-AL"/>
              </w:rPr>
              <w:t>2.3 SHPALOSJA E SHPENZIMEVE SIPAS PROGRAMEVE/NËNPROGRAMEVE NË KATEGORI EKONOMIKE</w:t>
            </w:r>
            <w:r w:rsidR="00724E87">
              <w:rPr>
                <w:noProof/>
                <w:webHidden/>
              </w:rPr>
              <w:tab/>
            </w:r>
            <w:r w:rsidR="00724E87">
              <w:rPr>
                <w:noProof/>
                <w:webHidden/>
              </w:rPr>
              <w:fldChar w:fldCharType="begin"/>
            </w:r>
            <w:r w:rsidR="00724E87">
              <w:rPr>
                <w:noProof/>
                <w:webHidden/>
              </w:rPr>
              <w:instrText xml:space="preserve"> PAGEREF _Toc171500561 \h </w:instrText>
            </w:r>
            <w:r w:rsidR="00724E87">
              <w:rPr>
                <w:noProof/>
                <w:webHidden/>
              </w:rPr>
            </w:r>
            <w:r w:rsidR="00724E87">
              <w:rPr>
                <w:noProof/>
                <w:webHidden/>
              </w:rPr>
              <w:fldChar w:fldCharType="separate"/>
            </w:r>
            <w:r w:rsidR="00852660">
              <w:rPr>
                <w:noProof/>
                <w:webHidden/>
              </w:rPr>
              <w:t>9</w:t>
            </w:r>
            <w:r w:rsidR="00724E87">
              <w:rPr>
                <w:noProof/>
                <w:webHidden/>
              </w:rPr>
              <w:fldChar w:fldCharType="end"/>
            </w:r>
          </w:hyperlink>
        </w:p>
        <w:p w:rsidR="00724E87" w:rsidRDefault="00FC776C">
          <w:pPr>
            <w:pStyle w:val="TOC1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500562" w:history="1">
            <w:r w:rsidR="00724E87" w:rsidRPr="00C9746C">
              <w:rPr>
                <w:rStyle w:val="Hyperlink"/>
                <w:noProof/>
              </w:rPr>
              <w:t>2.4 PARAQITJA GRAFIKE E SHPENZIMEVE TË BUXHETIT SIPAS PROGRAMEVE/NËNPROGRAMEVE BUXHETORE</w:t>
            </w:r>
            <w:r w:rsidR="00724E87">
              <w:rPr>
                <w:noProof/>
                <w:webHidden/>
              </w:rPr>
              <w:tab/>
            </w:r>
            <w:r w:rsidR="00724E87">
              <w:rPr>
                <w:noProof/>
                <w:webHidden/>
              </w:rPr>
              <w:fldChar w:fldCharType="begin"/>
            </w:r>
            <w:r w:rsidR="00724E87">
              <w:rPr>
                <w:noProof/>
                <w:webHidden/>
              </w:rPr>
              <w:instrText xml:space="preserve"> PAGEREF _Toc171500562 \h </w:instrText>
            </w:r>
            <w:r w:rsidR="00724E87">
              <w:rPr>
                <w:noProof/>
                <w:webHidden/>
              </w:rPr>
            </w:r>
            <w:r w:rsidR="00724E87">
              <w:rPr>
                <w:noProof/>
                <w:webHidden/>
              </w:rPr>
              <w:fldChar w:fldCharType="separate"/>
            </w:r>
            <w:r w:rsidR="00852660">
              <w:rPr>
                <w:noProof/>
                <w:webHidden/>
              </w:rPr>
              <w:t>13</w:t>
            </w:r>
            <w:r w:rsidR="00724E87">
              <w:rPr>
                <w:noProof/>
                <w:webHidden/>
              </w:rPr>
              <w:fldChar w:fldCharType="end"/>
            </w:r>
          </w:hyperlink>
        </w:p>
        <w:p w:rsidR="00724E87" w:rsidRDefault="00FC776C">
          <w:pPr>
            <w:pStyle w:val="TOC1"/>
            <w:tabs>
              <w:tab w:val="left" w:pos="480"/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500563" w:history="1">
            <w:r w:rsidR="00724E87" w:rsidRPr="00C9746C">
              <w:rPr>
                <w:rStyle w:val="Hyperlink"/>
                <w:noProof/>
              </w:rPr>
              <w:t>3.</w:t>
            </w:r>
            <w:r w:rsidR="00724E87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24E87" w:rsidRPr="00C9746C">
              <w:rPr>
                <w:rStyle w:val="Hyperlink"/>
                <w:noProof/>
              </w:rPr>
              <w:t>LËNDËT E EKZEKUTUARA NGA MINISTRIA E FINANCAVE – DEPARTAMENTI I THESARIT</w:t>
            </w:r>
            <w:r w:rsidR="00724E87">
              <w:rPr>
                <w:noProof/>
                <w:webHidden/>
              </w:rPr>
              <w:tab/>
            </w:r>
            <w:r w:rsidR="00724E87">
              <w:rPr>
                <w:noProof/>
                <w:webHidden/>
              </w:rPr>
              <w:fldChar w:fldCharType="begin"/>
            </w:r>
            <w:r w:rsidR="00724E87">
              <w:rPr>
                <w:noProof/>
                <w:webHidden/>
              </w:rPr>
              <w:instrText xml:space="preserve"> PAGEREF _Toc171500563 \h </w:instrText>
            </w:r>
            <w:r w:rsidR="00724E87">
              <w:rPr>
                <w:noProof/>
                <w:webHidden/>
              </w:rPr>
            </w:r>
            <w:r w:rsidR="00724E87">
              <w:rPr>
                <w:noProof/>
                <w:webHidden/>
              </w:rPr>
              <w:fldChar w:fldCharType="separate"/>
            </w:r>
            <w:r w:rsidR="00852660">
              <w:rPr>
                <w:noProof/>
                <w:webHidden/>
              </w:rPr>
              <w:t>14</w:t>
            </w:r>
            <w:r w:rsidR="00724E87">
              <w:rPr>
                <w:noProof/>
                <w:webHidden/>
              </w:rPr>
              <w:fldChar w:fldCharType="end"/>
            </w:r>
          </w:hyperlink>
        </w:p>
        <w:p w:rsidR="009C4430" w:rsidRPr="0078002D" w:rsidRDefault="009C4430">
          <w:r w:rsidRPr="0078002D">
            <w:rPr>
              <w:b/>
              <w:bCs/>
              <w:noProof/>
            </w:rPr>
            <w:fldChar w:fldCharType="end"/>
          </w:r>
        </w:p>
      </w:sdtContent>
    </w:sdt>
    <w:p w:rsidR="00E667DF" w:rsidRPr="0078002D" w:rsidRDefault="00E667DF" w:rsidP="002D18DD">
      <w:pPr>
        <w:ind w:right="360"/>
        <w:rPr>
          <w:sz w:val="28"/>
          <w:szCs w:val="28"/>
        </w:rPr>
      </w:pPr>
    </w:p>
    <w:p w:rsidR="00E667DF" w:rsidRPr="0078002D" w:rsidRDefault="00E667DF" w:rsidP="005725EA">
      <w:pPr>
        <w:rPr>
          <w:sz w:val="28"/>
          <w:szCs w:val="28"/>
        </w:rPr>
      </w:pPr>
    </w:p>
    <w:p w:rsidR="008A7A21" w:rsidRPr="0078002D" w:rsidRDefault="008A7A21" w:rsidP="005725EA">
      <w:pPr>
        <w:rPr>
          <w:sz w:val="28"/>
          <w:szCs w:val="28"/>
        </w:rPr>
      </w:pPr>
    </w:p>
    <w:p w:rsidR="00E86E3B" w:rsidRPr="0078002D" w:rsidRDefault="00E86E3B" w:rsidP="005725EA">
      <w:pPr>
        <w:rPr>
          <w:sz w:val="28"/>
          <w:szCs w:val="28"/>
        </w:rPr>
      </w:pPr>
    </w:p>
    <w:p w:rsidR="00911DB0" w:rsidRPr="0078002D" w:rsidRDefault="00911DB0" w:rsidP="005725EA">
      <w:pPr>
        <w:rPr>
          <w:sz w:val="28"/>
          <w:szCs w:val="28"/>
        </w:rPr>
      </w:pPr>
    </w:p>
    <w:p w:rsidR="00241EC7" w:rsidRPr="0078002D" w:rsidRDefault="00420E4C" w:rsidP="00420E4C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C2D1D" w:rsidRPr="0078002D" w:rsidRDefault="006C2D1D" w:rsidP="005725EA">
      <w:pPr>
        <w:rPr>
          <w:sz w:val="28"/>
          <w:szCs w:val="28"/>
        </w:rPr>
      </w:pPr>
    </w:p>
    <w:p w:rsidR="008A7A21" w:rsidRPr="0078002D" w:rsidRDefault="008A7A21" w:rsidP="005725EA">
      <w:pPr>
        <w:rPr>
          <w:sz w:val="28"/>
          <w:szCs w:val="28"/>
        </w:rPr>
      </w:pPr>
    </w:p>
    <w:p w:rsidR="009C4430" w:rsidRPr="0078002D" w:rsidRDefault="009C4430" w:rsidP="005725EA">
      <w:pPr>
        <w:rPr>
          <w:sz w:val="28"/>
          <w:szCs w:val="28"/>
        </w:rPr>
      </w:pPr>
    </w:p>
    <w:p w:rsidR="009C4430" w:rsidRPr="0078002D" w:rsidRDefault="009C4430" w:rsidP="005725EA">
      <w:pPr>
        <w:rPr>
          <w:sz w:val="28"/>
          <w:szCs w:val="28"/>
        </w:rPr>
      </w:pPr>
    </w:p>
    <w:p w:rsidR="009C4430" w:rsidRPr="0078002D" w:rsidRDefault="009C4430" w:rsidP="005725EA">
      <w:pPr>
        <w:rPr>
          <w:sz w:val="28"/>
          <w:szCs w:val="28"/>
        </w:rPr>
      </w:pPr>
    </w:p>
    <w:p w:rsidR="009C4430" w:rsidRPr="0078002D" w:rsidRDefault="009C4430" w:rsidP="005725EA">
      <w:pPr>
        <w:rPr>
          <w:sz w:val="28"/>
          <w:szCs w:val="28"/>
        </w:rPr>
      </w:pPr>
    </w:p>
    <w:p w:rsidR="009C4430" w:rsidRPr="0078002D" w:rsidRDefault="009C4430" w:rsidP="005725EA">
      <w:pPr>
        <w:rPr>
          <w:sz w:val="28"/>
          <w:szCs w:val="28"/>
        </w:rPr>
      </w:pPr>
    </w:p>
    <w:p w:rsidR="009C4430" w:rsidRPr="0078002D" w:rsidRDefault="009C4430" w:rsidP="005725EA">
      <w:pPr>
        <w:rPr>
          <w:sz w:val="28"/>
          <w:szCs w:val="28"/>
        </w:rPr>
      </w:pPr>
    </w:p>
    <w:p w:rsidR="009C55A1" w:rsidRDefault="009C55A1" w:rsidP="00B024FB">
      <w:pPr>
        <w:pStyle w:val="Heading1"/>
      </w:pPr>
    </w:p>
    <w:p w:rsidR="00D13F30" w:rsidRPr="00420E4C" w:rsidRDefault="00D13F30" w:rsidP="00B024FB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Toc171500552"/>
      <w:r w:rsidRPr="00420E4C">
        <w:rPr>
          <w:rFonts w:ascii="Times New Roman" w:hAnsi="Times New Roman" w:cs="Times New Roman"/>
          <w:color w:val="000000" w:themeColor="text1"/>
          <w:sz w:val="24"/>
          <w:szCs w:val="24"/>
        </w:rPr>
        <w:t>HYRJE</w:t>
      </w:r>
      <w:bookmarkEnd w:id="2"/>
    </w:p>
    <w:p w:rsidR="00D13F30" w:rsidRPr="00420E4C" w:rsidRDefault="00D13F30" w:rsidP="00D13F30">
      <w:pPr>
        <w:jc w:val="both"/>
        <w:rPr>
          <w:color w:val="000000" w:themeColor="text1"/>
        </w:rPr>
      </w:pPr>
    </w:p>
    <w:p w:rsidR="009C55A1" w:rsidRPr="00420E4C" w:rsidRDefault="009C55A1" w:rsidP="00D13F30">
      <w:pPr>
        <w:jc w:val="both"/>
        <w:rPr>
          <w:color w:val="000000" w:themeColor="text1"/>
        </w:rPr>
      </w:pPr>
    </w:p>
    <w:p w:rsidR="00EE2659" w:rsidRPr="00420E4C" w:rsidRDefault="00EE2659" w:rsidP="00D13F30">
      <w:pPr>
        <w:jc w:val="both"/>
        <w:rPr>
          <w:color w:val="000000" w:themeColor="text1"/>
        </w:rPr>
      </w:pPr>
    </w:p>
    <w:p w:rsidR="00FF61E3" w:rsidRPr="00420E4C" w:rsidRDefault="00FF61E3" w:rsidP="00FF61E3">
      <w:pPr>
        <w:autoSpaceDE w:val="0"/>
        <w:autoSpaceDN w:val="0"/>
        <w:adjustRightInd w:val="0"/>
        <w:spacing w:line="360" w:lineRule="auto"/>
        <w:ind w:right="360"/>
        <w:jc w:val="both"/>
        <w:rPr>
          <w:color w:val="000000" w:themeColor="text1"/>
        </w:rPr>
      </w:pPr>
      <w:proofErr w:type="spellStart"/>
      <w:r w:rsidRPr="00420E4C">
        <w:rPr>
          <w:color w:val="000000" w:themeColor="text1"/>
        </w:rPr>
        <w:t>Ligji</w:t>
      </w:r>
      <w:proofErr w:type="spellEnd"/>
      <w:r w:rsidRPr="00420E4C">
        <w:rPr>
          <w:color w:val="000000" w:themeColor="text1"/>
        </w:rPr>
        <w:t xml:space="preserve"> Nr.03/L-048 </w:t>
      </w:r>
      <w:proofErr w:type="spellStart"/>
      <w:r w:rsidRPr="00420E4C">
        <w:rPr>
          <w:color w:val="000000" w:themeColor="text1"/>
        </w:rPr>
        <w:t>mbi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Menaxhimin</w:t>
      </w:r>
      <w:proofErr w:type="spellEnd"/>
      <w:r w:rsidRPr="00420E4C">
        <w:rPr>
          <w:color w:val="000000" w:themeColor="text1"/>
        </w:rPr>
        <w:t xml:space="preserve"> e </w:t>
      </w:r>
      <w:proofErr w:type="spellStart"/>
      <w:r w:rsidRPr="00420E4C">
        <w:rPr>
          <w:color w:val="000000" w:themeColor="text1"/>
        </w:rPr>
        <w:t>Financave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Publike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dhe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Përgjegjësit</w:t>
      </w:r>
      <w:proofErr w:type="spellEnd"/>
      <w:r w:rsidRPr="00420E4C">
        <w:rPr>
          <w:color w:val="000000" w:themeColor="text1"/>
        </w:rPr>
        <w:t xml:space="preserve"> - LMFPP-</w:t>
      </w:r>
      <w:proofErr w:type="spellStart"/>
      <w:r w:rsidRPr="00420E4C">
        <w:rPr>
          <w:color w:val="000000" w:themeColor="text1"/>
        </w:rPr>
        <w:t>së</w:t>
      </w:r>
      <w:proofErr w:type="spellEnd"/>
      <w:r w:rsidRPr="00420E4C">
        <w:rPr>
          <w:rStyle w:val="FootnoteReference"/>
          <w:color w:val="000000" w:themeColor="text1"/>
        </w:rPr>
        <w:footnoteReference w:id="1"/>
      </w:r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neni</w:t>
      </w:r>
      <w:proofErr w:type="spellEnd"/>
      <w:r w:rsidRPr="00420E4C">
        <w:rPr>
          <w:color w:val="000000" w:themeColor="text1"/>
        </w:rPr>
        <w:t xml:space="preserve"> 45 </w:t>
      </w:r>
      <w:proofErr w:type="spellStart"/>
      <w:r w:rsidRPr="00420E4C">
        <w:rPr>
          <w:color w:val="000000" w:themeColor="text1"/>
        </w:rPr>
        <w:t>paragrafi</w:t>
      </w:r>
      <w:proofErr w:type="spellEnd"/>
      <w:r w:rsidRPr="00420E4C">
        <w:rPr>
          <w:color w:val="000000" w:themeColor="text1"/>
        </w:rPr>
        <w:t xml:space="preserve"> 4, </w:t>
      </w:r>
      <w:proofErr w:type="spellStart"/>
      <w:r w:rsidRPr="00420E4C">
        <w:rPr>
          <w:color w:val="000000" w:themeColor="text1"/>
        </w:rPr>
        <w:t>obligon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kryetarin</w:t>
      </w:r>
      <w:proofErr w:type="spellEnd"/>
      <w:r w:rsidRPr="00420E4C">
        <w:rPr>
          <w:color w:val="000000" w:themeColor="text1"/>
        </w:rPr>
        <w:t xml:space="preserve"> e </w:t>
      </w:r>
      <w:proofErr w:type="spellStart"/>
      <w:r w:rsidRPr="00420E4C">
        <w:rPr>
          <w:color w:val="000000" w:themeColor="text1"/>
        </w:rPr>
        <w:t>komunës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të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përgatisë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dhe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t`i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dorëzojë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kuvendit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raporte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periodike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dhe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vjetore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financiare</w:t>
      </w:r>
      <w:proofErr w:type="spellEnd"/>
      <w:r w:rsidRPr="00420E4C">
        <w:rPr>
          <w:color w:val="000000" w:themeColor="text1"/>
        </w:rPr>
        <w:t xml:space="preserve">, </w:t>
      </w:r>
      <w:proofErr w:type="spellStart"/>
      <w:r w:rsidRPr="00420E4C">
        <w:rPr>
          <w:color w:val="000000" w:themeColor="text1"/>
        </w:rPr>
        <w:t>të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cilat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mbulojnë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vitin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fiskal</w:t>
      </w:r>
      <w:proofErr w:type="spellEnd"/>
      <w:r w:rsidRPr="00420E4C">
        <w:rPr>
          <w:color w:val="000000" w:themeColor="text1"/>
        </w:rPr>
        <w:t>.</w:t>
      </w:r>
    </w:p>
    <w:p w:rsidR="00FF61E3" w:rsidRPr="00420E4C" w:rsidRDefault="00FF61E3" w:rsidP="00FF61E3">
      <w:pPr>
        <w:tabs>
          <w:tab w:val="center" w:pos="4874"/>
        </w:tabs>
        <w:spacing w:line="276" w:lineRule="auto"/>
        <w:rPr>
          <w:color w:val="000000" w:themeColor="text1"/>
          <w:lang w:val="fi-FI"/>
        </w:rPr>
      </w:pPr>
      <w:r w:rsidRPr="00420E4C">
        <w:rPr>
          <w:color w:val="000000" w:themeColor="text1"/>
        </w:rPr>
        <w:t xml:space="preserve">Ky </w:t>
      </w:r>
      <w:proofErr w:type="spellStart"/>
      <w:r w:rsidRPr="00420E4C">
        <w:rPr>
          <w:color w:val="000000" w:themeColor="text1"/>
        </w:rPr>
        <w:t>proces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siguron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që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të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gjitha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palët</w:t>
      </w:r>
      <w:proofErr w:type="spellEnd"/>
      <w:r w:rsidRPr="00420E4C">
        <w:rPr>
          <w:color w:val="000000" w:themeColor="text1"/>
        </w:rPr>
        <w:t xml:space="preserve"> e </w:t>
      </w:r>
      <w:proofErr w:type="spellStart"/>
      <w:r w:rsidRPr="00420E4C">
        <w:rPr>
          <w:color w:val="000000" w:themeColor="text1"/>
        </w:rPr>
        <w:t>interesuara</w:t>
      </w:r>
      <w:proofErr w:type="spellEnd"/>
      <w:r w:rsidRPr="00420E4C">
        <w:rPr>
          <w:color w:val="000000" w:themeColor="text1"/>
        </w:rPr>
        <w:t xml:space="preserve">, duke </w:t>
      </w:r>
      <w:proofErr w:type="spellStart"/>
      <w:r w:rsidRPr="00420E4C">
        <w:rPr>
          <w:color w:val="000000" w:themeColor="text1"/>
        </w:rPr>
        <w:t>përfshirë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drejtuesit</w:t>
      </w:r>
      <w:proofErr w:type="spellEnd"/>
      <w:r w:rsidRPr="00420E4C">
        <w:rPr>
          <w:color w:val="000000" w:themeColor="text1"/>
        </w:rPr>
        <w:t xml:space="preserve"> e </w:t>
      </w:r>
      <w:proofErr w:type="spellStart"/>
      <w:r w:rsidRPr="00420E4C">
        <w:rPr>
          <w:color w:val="000000" w:themeColor="text1"/>
        </w:rPr>
        <w:t>komunës</w:t>
      </w:r>
      <w:proofErr w:type="spellEnd"/>
      <w:r w:rsidRPr="00420E4C">
        <w:rPr>
          <w:color w:val="000000" w:themeColor="text1"/>
        </w:rPr>
        <w:t xml:space="preserve">, </w:t>
      </w:r>
      <w:proofErr w:type="spellStart"/>
      <w:r w:rsidRPr="00420E4C">
        <w:rPr>
          <w:color w:val="000000" w:themeColor="text1"/>
        </w:rPr>
        <w:t>kuvendin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komunal</w:t>
      </w:r>
      <w:proofErr w:type="spellEnd"/>
      <w:r w:rsidRPr="00420E4C">
        <w:rPr>
          <w:color w:val="000000" w:themeColor="text1"/>
        </w:rPr>
        <w:t xml:space="preserve">, </w:t>
      </w:r>
      <w:proofErr w:type="spellStart"/>
      <w:r w:rsidRPr="00420E4C">
        <w:rPr>
          <w:color w:val="000000" w:themeColor="text1"/>
        </w:rPr>
        <w:t>mediat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dhe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qytetarët</w:t>
      </w:r>
      <w:proofErr w:type="spellEnd"/>
      <w:r w:rsidRPr="00420E4C">
        <w:rPr>
          <w:color w:val="000000" w:themeColor="text1"/>
        </w:rPr>
        <w:t xml:space="preserve">, </w:t>
      </w:r>
      <w:proofErr w:type="spellStart"/>
      <w:r w:rsidRPr="00420E4C">
        <w:rPr>
          <w:color w:val="000000" w:themeColor="text1"/>
        </w:rPr>
        <w:t>të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kenë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qasje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në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informacion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të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detajuar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dhe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të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besueshëm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mbi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menaxhimin</w:t>
      </w:r>
      <w:proofErr w:type="spellEnd"/>
      <w:r w:rsidRPr="00420E4C">
        <w:rPr>
          <w:color w:val="000000" w:themeColor="text1"/>
        </w:rPr>
        <w:t xml:space="preserve"> e </w:t>
      </w:r>
      <w:proofErr w:type="spellStart"/>
      <w:r w:rsidRPr="00420E4C">
        <w:rPr>
          <w:color w:val="000000" w:themeColor="text1"/>
        </w:rPr>
        <w:t>financave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publike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në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komunë</w:t>
      </w:r>
      <w:proofErr w:type="spellEnd"/>
      <w:r w:rsidRPr="00420E4C">
        <w:rPr>
          <w:color w:val="000000" w:themeColor="text1"/>
        </w:rPr>
        <w:t>.</w:t>
      </w:r>
    </w:p>
    <w:p w:rsidR="00FF61E3" w:rsidRPr="00420E4C" w:rsidRDefault="00FF61E3" w:rsidP="00FF61E3">
      <w:pPr>
        <w:spacing w:line="360" w:lineRule="auto"/>
        <w:ind w:right="360"/>
        <w:jc w:val="both"/>
        <w:rPr>
          <w:b/>
          <w:bCs/>
          <w:color w:val="000000" w:themeColor="text1"/>
        </w:rPr>
      </w:pPr>
      <w:proofErr w:type="spellStart"/>
      <w:r w:rsidRPr="00420E4C">
        <w:rPr>
          <w:color w:val="000000" w:themeColor="text1"/>
        </w:rPr>
        <w:t>Buxheti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fillestar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i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Komunës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për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vitin</w:t>
      </w:r>
      <w:proofErr w:type="spellEnd"/>
      <w:r w:rsidRPr="00420E4C">
        <w:rPr>
          <w:color w:val="000000" w:themeColor="text1"/>
        </w:rPr>
        <w:t xml:space="preserve"> 2024 </w:t>
      </w:r>
      <w:proofErr w:type="spellStart"/>
      <w:r w:rsidRPr="00420E4C">
        <w:rPr>
          <w:color w:val="000000" w:themeColor="text1"/>
        </w:rPr>
        <w:t>bazohet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në</w:t>
      </w:r>
      <w:proofErr w:type="spellEnd"/>
      <w:r w:rsidRPr="00420E4C">
        <w:rPr>
          <w:color w:val="000000" w:themeColor="text1"/>
        </w:rPr>
        <w:t xml:space="preserve"> LIGJIN NR. 08/L-260 MBI NDARJET BUXHETORE PËR BUXHETIN E REPUBLIKËS SË KOSOVËS PËR VITIN 2024</w:t>
      </w:r>
      <w:r w:rsidRPr="00420E4C">
        <w:rPr>
          <w:b/>
          <w:bCs/>
          <w:color w:val="000000" w:themeColor="text1"/>
        </w:rPr>
        <w:t>.</w:t>
      </w:r>
    </w:p>
    <w:p w:rsidR="00FF61E3" w:rsidRPr="00420E4C" w:rsidRDefault="00FF61E3" w:rsidP="00FF61E3">
      <w:pPr>
        <w:spacing w:line="360" w:lineRule="auto"/>
        <w:ind w:right="360"/>
        <w:jc w:val="both"/>
        <w:rPr>
          <w:color w:val="000000" w:themeColor="text1"/>
          <w:lang w:val="fi-FI"/>
        </w:rPr>
      </w:pPr>
      <w:proofErr w:type="spellStart"/>
      <w:r w:rsidRPr="00420E4C">
        <w:rPr>
          <w:color w:val="000000" w:themeColor="text1"/>
        </w:rPr>
        <w:t>Të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dhënat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janë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gjeneruar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nga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Sistemi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Informativ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i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Menaxhimit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të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Financave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të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Kosovës</w:t>
      </w:r>
      <w:proofErr w:type="spellEnd"/>
      <w:r w:rsidRPr="00420E4C">
        <w:rPr>
          <w:color w:val="000000" w:themeColor="text1"/>
        </w:rPr>
        <w:t xml:space="preserve"> – SIMFK, duke </w:t>
      </w:r>
      <w:proofErr w:type="spellStart"/>
      <w:r w:rsidRPr="00420E4C">
        <w:rPr>
          <w:color w:val="000000" w:themeColor="text1"/>
        </w:rPr>
        <w:t>ofruar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një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pasqyrë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të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qartë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dhe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të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paanshme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të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financave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dhe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transaksioneve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financiare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të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Komunës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së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Mitrovicës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Veriore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për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periudhën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raportuese</w:t>
      </w:r>
      <w:proofErr w:type="spellEnd"/>
      <w:r w:rsidRPr="00420E4C">
        <w:rPr>
          <w:color w:val="000000" w:themeColor="text1"/>
        </w:rPr>
        <w:t>.</w:t>
      </w:r>
    </w:p>
    <w:p w:rsidR="00421584" w:rsidRPr="00420E4C" w:rsidRDefault="00421584" w:rsidP="00A518DD">
      <w:pPr>
        <w:tabs>
          <w:tab w:val="center" w:pos="4874"/>
        </w:tabs>
        <w:spacing w:line="276" w:lineRule="auto"/>
        <w:rPr>
          <w:color w:val="000000" w:themeColor="text1"/>
          <w:lang w:val="fi-FI"/>
        </w:rPr>
      </w:pPr>
    </w:p>
    <w:p w:rsidR="009F01EE" w:rsidRPr="00420E4C" w:rsidRDefault="009F01EE" w:rsidP="00A518DD">
      <w:pPr>
        <w:tabs>
          <w:tab w:val="center" w:pos="4874"/>
        </w:tabs>
        <w:spacing w:line="276" w:lineRule="auto"/>
        <w:rPr>
          <w:color w:val="000000" w:themeColor="text1"/>
          <w:lang w:val="fi-FI"/>
        </w:rPr>
      </w:pPr>
    </w:p>
    <w:p w:rsidR="009F01EE" w:rsidRPr="00420E4C" w:rsidRDefault="009F01EE" w:rsidP="00A518DD">
      <w:pPr>
        <w:tabs>
          <w:tab w:val="center" w:pos="4874"/>
        </w:tabs>
        <w:spacing w:line="276" w:lineRule="auto"/>
        <w:rPr>
          <w:color w:val="000000" w:themeColor="text1"/>
          <w:lang w:val="fi-FI"/>
        </w:rPr>
      </w:pPr>
    </w:p>
    <w:p w:rsidR="009F01EE" w:rsidRPr="00420E4C" w:rsidRDefault="009F01EE" w:rsidP="00A518DD">
      <w:pPr>
        <w:tabs>
          <w:tab w:val="center" w:pos="4874"/>
        </w:tabs>
        <w:spacing w:line="276" w:lineRule="auto"/>
        <w:rPr>
          <w:color w:val="000000" w:themeColor="text1"/>
          <w:lang w:val="fi-FI"/>
        </w:rPr>
      </w:pPr>
    </w:p>
    <w:p w:rsidR="009F01EE" w:rsidRPr="00420E4C" w:rsidRDefault="009F01EE" w:rsidP="00A518DD">
      <w:pPr>
        <w:tabs>
          <w:tab w:val="center" w:pos="4874"/>
        </w:tabs>
        <w:spacing w:line="276" w:lineRule="auto"/>
        <w:rPr>
          <w:color w:val="000000" w:themeColor="text1"/>
          <w:lang w:val="fi-FI"/>
        </w:rPr>
      </w:pPr>
    </w:p>
    <w:p w:rsidR="009F01EE" w:rsidRPr="00420E4C" w:rsidRDefault="009F01EE" w:rsidP="00A518DD">
      <w:pPr>
        <w:tabs>
          <w:tab w:val="center" w:pos="4874"/>
        </w:tabs>
        <w:spacing w:line="276" w:lineRule="auto"/>
        <w:rPr>
          <w:color w:val="000000" w:themeColor="text1"/>
          <w:lang w:val="fi-FI"/>
        </w:rPr>
      </w:pPr>
    </w:p>
    <w:p w:rsidR="009F01EE" w:rsidRPr="00420E4C" w:rsidRDefault="009F01EE" w:rsidP="00A518DD">
      <w:pPr>
        <w:tabs>
          <w:tab w:val="center" w:pos="4874"/>
        </w:tabs>
        <w:spacing w:line="276" w:lineRule="auto"/>
        <w:rPr>
          <w:color w:val="000000" w:themeColor="text1"/>
          <w:lang w:val="fi-FI"/>
        </w:rPr>
      </w:pPr>
    </w:p>
    <w:p w:rsidR="009F01EE" w:rsidRPr="00420E4C" w:rsidRDefault="009F01EE" w:rsidP="00A518DD">
      <w:pPr>
        <w:tabs>
          <w:tab w:val="center" w:pos="4874"/>
        </w:tabs>
        <w:spacing w:line="276" w:lineRule="auto"/>
        <w:rPr>
          <w:color w:val="000000" w:themeColor="text1"/>
          <w:lang w:val="fi-FI"/>
        </w:rPr>
      </w:pPr>
    </w:p>
    <w:p w:rsidR="009F01EE" w:rsidRPr="00420E4C" w:rsidRDefault="009F01EE" w:rsidP="00A518DD">
      <w:pPr>
        <w:tabs>
          <w:tab w:val="center" w:pos="4874"/>
        </w:tabs>
        <w:spacing w:line="276" w:lineRule="auto"/>
        <w:rPr>
          <w:color w:val="000000" w:themeColor="text1"/>
          <w:lang w:val="fi-FI"/>
        </w:rPr>
      </w:pPr>
    </w:p>
    <w:p w:rsidR="00421584" w:rsidRPr="00420E4C" w:rsidRDefault="00421584" w:rsidP="00A518DD">
      <w:pPr>
        <w:tabs>
          <w:tab w:val="center" w:pos="4874"/>
        </w:tabs>
        <w:spacing w:line="276" w:lineRule="auto"/>
        <w:rPr>
          <w:color w:val="000000" w:themeColor="text1"/>
          <w:lang w:val="fi-FI"/>
        </w:rPr>
      </w:pPr>
    </w:p>
    <w:p w:rsidR="005817F7" w:rsidRPr="00420E4C" w:rsidRDefault="00FC7761" w:rsidP="00ED4E19">
      <w:pPr>
        <w:tabs>
          <w:tab w:val="center" w:pos="4874"/>
        </w:tabs>
        <w:spacing w:line="276" w:lineRule="auto"/>
        <w:rPr>
          <w:color w:val="000000" w:themeColor="text1"/>
          <w:lang w:val="fi-FI"/>
        </w:rPr>
      </w:pPr>
      <w:r w:rsidRPr="00420E4C">
        <w:rPr>
          <w:color w:val="000000" w:themeColor="text1"/>
          <w:lang w:val="fi-FI"/>
        </w:rPr>
        <w:t xml:space="preserve">Drejtore e DBFZHE                                                                       </w:t>
      </w:r>
      <w:r w:rsidR="002E700E" w:rsidRPr="00420E4C">
        <w:rPr>
          <w:color w:val="000000" w:themeColor="text1"/>
          <w:lang w:val="fi-FI"/>
        </w:rPr>
        <w:t>Udhëheqës</w:t>
      </w:r>
      <w:r w:rsidRPr="00420E4C">
        <w:rPr>
          <w:color w:val="000000" w:themeColor="text1"/>
          <w:lang w:val="fi-FI"/>
        </w:rPr>
        <w:t>e e</w:t>
      </w:r>
      <w:r w:rsidR="002E700E" w:rsidRPr="00420E4C">
        <w:rPr>
          <w:color w:val="000000" w:themeColor="text1"/>
          <w:lang w:val="fi-FI"/>
        </w:rPr>
        <w:t xml:space="preserve"> Sektorit për </w:t>
      </w:r>
      <w:r w:rsidRPr="00420E4C">
        <w:rPr>
          <w:color w:val="000000" w:themeColor="text1"/>
          <w:lang w:val="fi-FI"/>
        </w:rPr>
        <w:t>BF /ZKF</w:t>
      </w:r>
    </w:p>
    <w:p w:rsidR="009F01EE" w:rsidRPr="00420E4C" w:rsidRDefault="009F01EE" w:rsidP="00ED4E19">
      <w:pPr>
        <w:tabs>
          <w:tab w:val="center" w:pos="4874"/>
        </w:tabs>
        <w:spacing w:line="276" w:lineRule="auto"/>
        <w:rPr>
          <w:color w:val="000000" w:themeColor="text1"/>
          <w:lang w:val="fi-FI"/>
        </w:rPr>
      </w:pPr>
    </w:p>
    <w:p w:rsidR="00421584" w:rsidRPr="00420E4C" w:rsidRDefault="00FC7761" w:rsidP="00A518DD">
      <w:pPr>
        <w:tabs>
          <w:tab w:val="center" w:pos="4874"/>
        </w:tabs>
        <w:spacing w:line="276" w:lineRule="auto"/>
        <w:rPr>
          <w:color w:val="000000" w:themeColor="text1"/>
          <w:lang w:val="fi-FI"/>
        </w:rPr>
      </w:pPr>
      <w:r w:rsidRPr="00420E4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B9A735" wp14:editId="6C50F69D">
                <wp:simplePos x="0" y="0"/>
                <wp:positionH relativeFrom="column">
                  <wp:posOffset>4019550</wp:posOffset>
                </wp:positionH>
                <wp:positionV relativeFrom="paragraph">
                  <wp:posOffset>100965</wp:posOffset>
                </wp:positionV>
                <wp:extent cx="20574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EF8E31" id="Straight Connector 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5pt,7.95pt" to="478.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" strokecolor="#4579b8 [3044]"/>
            </w:pict>
          </mc:Fallback>
        </mc:AlternateContent>
      </w:r>
      <w:r w:rsidRPr="00420E4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366B7C" wp14:editId="50F6D051">
                <wp:simplePos x="0" y="0"/>
                <wp:positionH relativeFrom="column">
                  <wp:posOffset>0</wp:posOffset>
                </wp:positionH>
                <wp:positionV relativeFrom="paragraph">
                  <wp:posOffset>167639</wp:posOffset>
                </wp:positionV>
                <wp:extent cx="202882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28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F3A811" id="Straight Connector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3.2pt" to="159.7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" strokecolor="#4579b8 [3044]"/>
            </w:pict>
          </mc:Fallback>
        </mc:AlternateContent>
      </w:r>
    </w:p>
    <w:p w:rsidR="005817F7" w:rsidRPr="00420E4C" w:rsidRDefault="005817F7" w:rsidP="00421584">
      <w:pPr>
        <w:spacing w:line="276" w:lineRule="auto"/>
        <w:jc w:val="both"/>
        <w:rPr>
          <w:i/>
          <w:color w:val="000000" w:themeColor="text1"/>
          <w:lang w:val="fi-FI"/>
        </w:rPr>
      </w:pPr>
      <w:r w:rsidRPr="00420E4C">
        <w:rPr>
          <w:color w:val="000000" w:themeColor="text1"/>
          <w:lang w:val="fi-FI"/>
        </w:rPr>
        <w:t xml:space="preserve">  </w:t>
      </w:r>
      <w:r w:rsidR="00FC7761" w:rsidRPr="00420E4C">
        <w:rPr>
          <w:color w:val="000000" w:themeColor="text1"/>
          <w:lang w:val="fi-FI"/>
        </w:rPr>
        <w:t>Mevlyde PECI SHALA</w:t>
      </w:r>
      <w:r w:rsidR="00421584" w:rsidRPr="00420E4C">
        <w:rPr>
          <w:color w:val="000000" w:themeColor="text1"/>
          <w:lang w:val="fi-FI"/>
        </w:rPr>
        <w:t xml:space="preserve">                 </w:t>
      </w:r>
      <w:r w:rsidR="00FC7761" w:rsidRPr="00420E4C">
        <w:rPr>
          <w:color w:val="000000" w:themeColor="text1"/>
          <w:lang w:val="fi-FI"/>
        </w:rPr>
        <w:t xml:space="preserve">                    </w:t>
      </w:r>
      <w:r w:rsidR="00421584" w:rsidRPr="00420E4C">
        <w:rPr>
          <w:color w:val="000000" w:themeColor="text1"/>
          <w:lang w:val="fi-FI"/>
        </w:rPr>
        <w:t xml:space="preserve">                        </w:t>
      </w:r>
      <w:r w:rsidRPr="00420E4C">
        <w:rPr>
          <w:color w:val="000000" w:themeColor="text1"/>
          <w:lang w:val="fi-FI"/>
        </w:rPr>
        <w:t xml:space="preserve"> </w:t>
      </w:r>
      <w:r w:rsidR="00FC7761" w:rsidRPr="00420E4C">
        <w:rPr>
          <w:color w:val="000000" w:themeColor="text1"/>
          <w:lang w:val="fi-FI"/>
        </w:rPr>
        <w:t xml:space="preserve">    </w:t>
      </w:r>
      <w:r w:rsidRPr="00420E4C">
        <w:rPr>
          <w:color w:val="000000" w:themeColor="text1"/>
          <w:lang w:val="fi-FI"/>
        </w:rPr>
        <w:t xml:space="preserve"> </w:t>
      </w:r>
      <w:r w:rsidR="00FC7761" w:rsidRPr="00420E4C">
        <w:rPr>
          <w:color w:val="000000" w:themeColor="text1"/>
          <w:lang w:val="fi-FI"/>
        </w:rPr>
        <w:t>Albina SYLA MUSTAFA</w:t>
      </w:r>
      <w:r w:rsidR="00421584" w:rsidRPr="00420E4C">
        <w:rPr>
          <w:color w:val="000000" w:themeColor="text1"/>
          <w:lang w:val="fi-FI"/>
        </w:rPr>
        <w:t xml:space="preserve"> </w:t>
      </w:r>
      <w:r w:rsidRPr="00420E4C">
        <w:rPr>
          <w:color w:val="000000" w:themeColor="text1"/>
          <w:lang w:val="fi-FI"/>
        </w:rPr>
        <w:t xml:space="preserve">                                                                         </w:t>
      </w:r>
      <w:r w:rsidR="004D7C7A" w:rsidRPr="00420E4C">
        <w:rPr>
          <w:color w:val="000000" w:themeColor="text1"/>
          <w:lang w:val="fi-FI"/>
        </w:rPr>
        <w:t xml:space="preserve">                      </w:t>
      </w:r>
      <w:r w:rsidRPr="00420E4C">
        <w:rPr>
          <w:color w:val="000000" w:themeColor="text1"/>
          <w:lang w:val="fi-FI"/>
        </w:rPr>
        <w:t xml:space="preserve"> </w:t>
      </w:r>
    </w:p>
    <w:p w:rsidR="005817F7" w:rsidRPr="00420E4C" w:rsidRDefault="005817F7" w:rsidP="00D13F30">
      <w:pPr>
        <w:spacing w:line="360" w:lineRule="auto"/>
        <w:jc w:val="both"/>
        <w:rPr>
          <w:color w:val="000000" w:themeColor="text1"/>
        </w:rPr>
        <w:sectPr w:rsidR="005817F7" w:rsidRPr="00420E4C" w:rsidSect="00012EE3">
          <w:headerReference w:type="default" r:id="rId11"/>
          <w:footerReference w:type="even" r:id="rId12"/>
          <w:footerReference w:type="default" r:id="rId13"/>
          <w:headerReference w:type="first" r:id="rId14"/>
          <w:pgSz w:w="11909" w:h="16834" w:code="9"/>
          <w:pgMar w:top="900" w:right="569" w:bottom="1080" w:left="1080" w:header="720" w:footer="720" w:gutter="0"/>
          <w:paperSrc w:first="14"/>
          <w:cols w:space="720"/>
          <w:titlePg/>
          <w:docGrid w:linePitch="360"/>
        </w:sectPr>
      </w:pPr>
    </w:p>
    <w:p w:rsidR="00505F2C" w:rsidRPr="00420E4C" w:rsidRDefault="002D18DD" w:rsidP="0083211E">
      <w:pPr>
        <w:pStyle w:val="Heading1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_Toc171500553"/>
      <w:r w:rsidRPr="00420E4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TË HYRAT VETANAKE</w:t>
      </w:r>
      <w:bookmarkEnd w:id="3"/>
    </w:p>
    <w:p w:rsidR="00D13F30" w:rsidRPr="00420E4C" w:rsidRDefault="00420E4C" w:rsidP="00225BE0">
      <w:pPr>
        <w:pStyle w:val="Heading2"/>
        <w:numPr>
          <w:ilvl w:val="1"/>
          <w:numId w:val="3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_Toc171500554"/>
      <w:r w:rsidRPr="00420E4C">
        <w:rPr>
          <w:rFonts w:ascii="Times New Roman" w:hAnsi="Times New Roman" w:cs="Times New Roman"/>
          <w:color w:val="000000" w:themeColor="text1"/>
          <w:sz w:val="24"/>
          <w:szCs w:val="24"/>
        </w:rPr>
        <w:t>PLANIFIKIMI DHE REALIZIMI I TË HYRAVE VETANAKE KOMUNALE</w:t>
      </w:r>
      <w:bookmarkEnd w:id="4"/>
      <w:r w:rsidRPr="00420E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05F2C" w:rsidRPr="00420E4C" w:rsidRDefault="00505F2C" w:rsidP="00505F2C">
      <w:pPr>
        <w:pStyle w:val="ListParagraph"/>
        <w:ind w:left="90"/>
        <w:rPr>
          <w:b/>
          <w:color w:val="000000" w:themeColor="text1"/>
        </w:rPr>
      </w:pPr>
    </w:p>
    <w:p w:rsidR="00D13F30" w:rsidRPr="00420E4C" w:rsidRDefault="00D13F30" w:rsidP="00225BE0">
      <w:pPr>
        <w:spacing w:line="276" w:lineRule="auto"/>
        <w:ind w:left="-360"/>
        <w:jc w:val="center"/>
        <w:rPr>
          <w:b/>
          <w:i/>
          <w:color w:val="000000" w:themeColor="text1"/>
        </w:rPr>
      </w:pPr>
    </w:p>
    <w:p w:rsidR="00225BE0" w:rsidRPr="00420E4C" w:rsidRDefault="00D22A8F" w:rsidP="00225BE0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lang w:val="fi-FI"/>
        </w:rPr>
      </w:pPr>
      <w:r w:rsidRPr="00420E4C">
        <w:rPr>
          <w:color w:val="000000" w:themeColor="text1"/>
          <w:lang w:val="fi-FI"/>
        </w:rPr>
        <w:t xml:space="preserve">Planifikimi i </w:t>
      </w:r>
      <w:r w:rsidR="000D62AC" w:rsidRPr="00420E4C">
        <w:rPr>
          <w:color w:val="000000" w:themeColor="text1"/>
          <w:lang w:val="fi-FI"/>
        </w:rPr>
        <w:t>t</w:t>
      </w:r>
      <w:r w:rsidRPr="00420E4C">
        <w:rPr>
          <w:color w:val="000000" w:themeColor="text1"/>
          <w:lang w:val="fi-FI"/>
        </w:rPr>
        <w:t xml:space="preserve">ë </w:t>
      </w:r>
      <w:r w:rsidR="000D62AC" w:rsidRPr="00420E4C">
        <w:rPr>
          <w:color w:val="000000" w:themeColor="text1"/>
          <w:lang w:val="fi-FI"/>
        </w:rPr>
        <w:t>h</w:t>
      </w:r>
      <w:r w:rsidRPr="00420E4C">
        <w:rPr>
          <w:color w:val="000000" w:themeColor="text1"/>
          <w:lang w:val="fi-FI"/>
        </w:rPr>
        <w:t>yrave vetanake për vitin 202</w:t>
      </w:r>
      <w:r w:rsidR="00BE052D" w:rsidRPr="00420E4C">
        <w:rPr>
          <w:color w:val="000000" w:themeColor="text1"/>
          <w:lang w:val="fi-FI"/>
        </w:rPr>
        <w:t>4</w:t>
      </w:r>
      <w:r w:rsidR="00196214" w:rsidRPr="00420E4C">
        <w:rPr>
          <w:color w:val="000000" w:themeColor="text1"/>
          <w:lang w:val="fi-FI"/>
        </w:rPr>
        <w:t xml:space="preserve"> është në shumën prej</w:t>
      </w:r>
      <w:r w:rsidR="000033C4" w:rsidRPr="00420E4C">
        <w:rPr>
          <w:color w:val="000000" w:themeColor="text1"/>
          <w:lang w:val="fi-FI"/>
        </w:rPr>
        <w:t xml:space="preserve"> </w:t>
      </w:r>
      <w:r w:rsidR="00BE052D" w:rsidRPr="00420E4C">
        <w:rPr>
          <w:color w:val="000000" w:themeColor="text1"/>
          <w:u w:val="single"/>
          <w:lang w:val="fi-FI"/>
        </w:rPr>
        <w:t>90,000</w:t>
      </w:r>
      <w:r w:rsidR="000033C4" w:rsidRPr="00420E4C">
        <w:rPr>
          <w:color w:val="000000" w:themeColor="text1"/>
          <w:u w:val="single"/>
          <w:lang w:val="fi-FI"/>
        </w:rPr>
        <w:t xml:space="preserve">.00 </w:t>
      </w:r>
      <w:r w:rsidR="000E1BB0" w:rsidRPr="00420E4C">
        <w:rPr>
          <w:color w:val="000000" w:themeColor="text1"/>
          <w:lang w:val="fi-FI"/>
        </w:rPr>
        <w:t>Euro</w:t>
      </w:r>
      <w:r w:rsidR="000D62AC" w:rsidRPr="00420E4C">
        <w:rPr>
          <w:color w:val="000000" w:themeColor="text1"/>
          <w:lang w:val="fi-FI"/>
        </w:rPr>
        <w:t xml:space="preserve"> sipas </w:t>
      </w:r>
      <w:r w:rsidR="000D62AC" w:rsidRPr="00420E4C">
        <w:rPr>
          <w:color w:val="000000" w:themeColor="text1"/>
        </w:rPr>
        <w:t xml:space="preserve">LIGJIT NR. </w:t>
      </w:r>
      <w:r w:rsidR="00BE052D" w:rsidRPr="00420E4C">
        <w:rPr>
          <w:color w:val="000000" w:themeColor="text1"/>
        </w:rPr>
        <w:t xml:space="preserve">08/L-260 </w:t>
      </w:r>
      <w:r w:rsidR="000D62AC" w:rsidRPr="00420E4C">
        <w:rPr>
          <w:color w:val="000000" w:themeColor="text1"/>
        </w:rPr>
        <w:t>MBI NDARJET BUXHETORE PËR BUXHETIN E REPUBLIKËS SË KOSOVËS PËR VITIN 202</w:t>
      </w:r>
      <w:r w:rsidR="00BE052D" w:rsidRPr="00420E4C">
        <w:rPr>
          <w:color w:val="000000" w:themeColor="text1"/>
        </w:rPr>
        <w:t>4</w:t>
      </w:r>
      <w:r w:rsidR="000F4FE7" w:rsidRPr="00420E4C">
        <w:rPr>
          <w:color w:val="000000" w:themeColor="text1"/>
          <w:lang w:val="fi-FI"/>
        </w:rPr>
        <w:t>.</w:t>
      </w:r>
    </w:p>
    <w:p w:rsidR="00FF61E3" w:rsidRPr="00420E4C" w:rsidRDefault="00FF61E3" w:rsidP="00225BE0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lang w:val="fi-FI"/>
        </w:rPr>
      </w:pPr>
      <w:r w:rsidRPr="00420E4C">
        <w:rPr>
          <w:color w:val="000000" w:themeColor="text1"/>
          <w:lang w:val="fi-FI"/>
        </w:rPr>
        <w:t>Vlen të cekët se inkasimi i të të hyrave vetanake komunale për vitin fiskal 2024 ka tejkaluar inkasimin e viti</w:t>
      </w:r>
      <w:r w:rsidR="007427BD">
        <w:rPr>
          <w:color w:val="000000" w:themeColor="text1"/>
          <w:lang w:val="fi-FI"/>
        </w:rPr>
        <w:t>t</w:t>
      </w:r>
      <w:r w:rsidRPr="00420E4C">
        <w:rPr>
          <w:color w:val="000000" w:themeColor="text1"/>
          <w:lang w:val="fi-FI"/>
        </w:rPr>
        <w:t xml:space="preserve"> paraprak për </w:t>
      </w:r>
      <w:r w:rsidR="0044499C">
        <w:rPr>
          <w:color w:val="000000" w:themeColor="text1"/>
          <w:lang w:val="fi-FI"/>
        </w:rPr>
        <w:t>160</w:t>
      </w:r>
      <w:r w:rsidRPr="00420E4C">
        <w:rPr>
          <w:color w:val="000000" w:themeColor="text1"/>
          <w:lang w:val="fi-FI"/>
        </w:rPr>
        <w:t>%.</w:t>
      </w:r>
    </w:p>
    <w:p w:rsidR="00FF61E3" w:rsidRPr="00420E4C" w:rsidRDefault="00FF61E3" w:rsidP="00FF61E3">
      <w:pPr>
        <w:autoSpaceDE w:val="0"/>
        <w:autoSpaceDN w:val="0"/>
        <w:adjustRightInd w:val="0"/>
        <w:spacing w:line="480" w:lineRule="auto"/>
        <w:jc w:val="both"/>
        <w:rPr>
          <w:color w:val="000000" w:themeColor="text1"/>
          <w:lang w:val="fi-FI"/>
        </w:rPr>
      </w:pPr>
    </w:p>
    <w:p w:rsidR="00123979" w:rsidRPr="00420E4C" w:rsidRDefault="00974617" w:rsidP="000C651F">
      <w:pPr>
        <w:pStyle w:val="Heading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_Toc139890630"/>
      <w:bookmarkStart w:id="6" w:name="_Toc171500555"/>
      <w:r w:rsidRPr="00974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 KRAHASIMI I INKASIMIT TË </w:t>
      </w:r>
      <w:proofErr w:type="spellStart"/>
      <w:r w:rsidRPr="00974617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974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HYRAVE VETANAKE NË BAZA MUJORE PËR VITET 2023-2024</w:t>
      </w:r>
      <w:bookmarkEnd w:id="5"/>
      <w:bookmarkEnd w:id="6"/>
      <w:r w:rsidRPr="00974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17814" w:rsidRPr="00420E4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tbl>
      <w:tblPr>
        <w:tblW w:w="9793" w:type="dxa"/>
        <w:tblLook w:val="04A0" w:firstRow="1" w:lastRow="0" w:firstColumn="1" w:lastColumn="0" w:noHBand="0" w:noVBand="1"/>
      </w:tblPr>
      <w:tblGrid>
        <w:gridCol w:w="2363"/>
        <w:gridCol w:w="2761"/>
        <w:gridCol w:w="2734"/>
        <w:gridCol w:w="1935"/>
      </w:tblGrid>
      <w:tr w:rsidR="00933AD1" w:rsidRPr="00420E4C" w:rsidTr="00933AD1">
        <w:trPr>
          <w:trHeight w:val="430"/>
        </w:trPr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933AD1" w:rsidRPr="00420E4C" w:rsidRDefault="00933AD1" w:rsidP="00933AD1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420E4C">
              <w:rPr>
                <w:rFonts w:eastAsia="Times New Roman"/>
                <w:b/>
                <w:bCs/>
                <w:color w:val="000000"/>
              </w:rPr>
              <w:t>Muaji</w:t>
            </w:r>
            <w:proofErr w:type="spellEnd"/>
          </w:p>
        </w:tc>
        <w:tc>
          <w:tcPr>
            <w:tcW w:w="2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933AD1" w:rsidRPr="00420E4C" w:rsidRDefault="00933AD1" w:rsidP="00933AD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420E4C">
              <w:rPr>
                <w:rFonts w:eastAsia="Times New Roman"/>
                <w:b/>
                <w:bCs/>
                <w:color w:val="000000"/>
              </w:rPr>
              <w:t>Realizimi</w:t>
            </w:r>
            <w:proofErr w:type="spellEnd"/>
            <w:r w:rsidRPr="00420E4C">
              <w:rPr>
                <w:rFonts w:eastAsia="Times New Roman"/>
                <w:b/>
                <w:bCs/>
                <w:color w:val="000000"/>
              </w:rPr>
              <w:t xml:space="preserve"> 2023</w:t>
            </w:r>
          </w:p>
        </w:tc>
        <w:tc>
          <w:tcPr>
            <w:tcW w:w="27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:rsidR="00933AD1" w:rsidRPr="00420E4C" w:rsidRDefault="00933AD1" w:rsidP="00933AD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proofErr w:type="gramStart"/>
            <w:r w:rsidRPr="00420E4C">
              <w:rPr>
                <w:rFonts w:eastAsia="Times New Roman"/>
                <w:b/>
                <w:bCs/>
                <w:color w:val="000000"/>
              </w:rPr>
              <w:t>Realizimi</w:t>
            </w:r>
            <w:proofErr w:type="spellEnd"/>
            <w:r w:rsidRPr="00420E4C">
              <w:rPr>
                <w:rFonts w:eastAsia="Times New Roman"/>
                <w:b/>
                <w:bCs/>
                <w:color w:val="000000"/>
              </w:rPr>
              <w:t xml:space="preserve">  2024</w:t>
            </w:r>
            <w:proofErr w:type="gramEnd"/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933AD1" w:rsidRPr="00420E4C" w:rsidRDefault="002F4521" w:rsidP="00933AD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Indeks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23vs24</w:t>
            </w:r>
          </w:p>
        </w:tc>
      </w:tr>
      <w:tr w:rsidR="00933AD1" w:rsidRPr="00420E4C" w:rsidTr="00933AD1">
        <w:trPr>
          <w:trHeight w:val="430"/>
        </w:trPr>
        <w:tc>
          <w:tcPr>
            <w:tcW w:w="2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AD1" w:rsidRPr="00420E4C" w:rsidRDefault="00933AD1" w:rsidP="00933AD1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420E4C">
              <w:rPr>
                <w:rFonts w:eastAsia="Times New Roman"/>
                <w:color w:val="000000"/>
              </w:rPr>
              <w:t>Janar</w:t>
            </w:r>
            <w:proofErr w:type="spellEnd"/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AD1" w:rsidRPr="00420E4C" w:rsidRDefault="00933AD1" w:rsidP="00933AD1">
            <w:pPr>
              <w:jc w:val="center"/>
              <w:rPr>
                <w:rFonts w:eastAsia="Times New Roman"/>
                <w:color w:val="000000"/>
              </w:rPr>
            </w:pPr>
            <w:r w:rsidRPr="00420E4C">
              <w:rPr>
                <w:rFonts w:eastAsia="Times New Roman"/>
                <w:color w:val="000000"/>
              </w:rPr>
              <w:t xml:space="preserve">                2,523.50 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3AD1" w:rsidRPr="00420E4C" w:rsidRDefault="00933AD1" w:rsidP="00933AD1">
            <w:pPr>
              <w:jc w:val="center"/>
              <w:rPr>
                <w:rFonts w:eastAsia="Times New Roman"/>
                <w:color w:val="000000"/>
              </w:rPr>
            </w:pPr>
            <w:r w:rsidRPr="00420E4C">
              <w:rPr>
                <w:rFonts w:eastAsia="Times New Roman"/>
                <w:color w:val="000000"/>
              </w:rPr>
              <w:t xml:space="preserve">               3,279.00 </w:t>
            </w:r>
          </w:p>
        </w:tc>
        <w:tc>
          <w:tcPr>
            <w:tcW w:w="1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AD1" w:rsidRPr="00420E4C" w:rsidRDefault="00933AD1" w:rsidP="00933AD1">
            <w:pPr>
              <w:jc w:val="center"/>
              <w:rPr>
                <w:rFonts w:eastAsia="Times New Roman"/>
                <w:color w:val="000000"/>
              </w:rPr>
            </w:pPr>
            <w:r w:rsidRPr="00420E4C">
              <w:rPr>
                <w:rFonts w:eastAsia="Times New Roman"/>
                <w:color w:val="000000"/>
              </w:rPr>
              <w:t>30%</w:t>
            </w:r>
          </w:p>
        </w:tc>
      </w:tr>
      <w:tr w:rsidR="00933AD1" w:rsidRPr="00420E4C" w:rsidTr="00933AD1">
        <w:trPr>
          <w:trHeight w:val="430"/>
        </w:trPr>
        <w:tc>
          <w:tcPr>
            <w:tcW w:w="2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AD1" w:rsidRPr="00420E4C" w:rsidRDefault="00933AD1" w:rsidP="00933AD1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420E4C">
              <w:rPr>
                <w:rFonts w:eastAsia="Times New Roman"/>
                <w:color w:val="000000"/>
              </w:rPr>
              <w:t>Shkurt</w:t>
            </w:r>
            <w:proofErr w:type="spellEnd"/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AD1" w:rsidRPr="00420E4C" w:rsidRDefault="00933AD1" w:rsidP="00933AD1">
            <w:pPr>
              <w:jc w:val="center"/>
              <w:rPr>
                <w:rFonts w:eastAsia="Times New Roman"/>
                <w:color w:val="000000"/>
              </w:rPr>
            </w:pPr>
            <w:r w:rsidRPr="00420E4C">
              <w:rPr>
                <w:rFonts w:eastAsia="Times New Roman"/>
                <w:color w:val="000000"/>
              </w:rPr>
              <w:t xml:space="preserve">                3,165.00 </w:t>
            </w:r>
          </w:p>
        </w:tc>
        <w:tc>
          <w:tcPr>
            <w:tcW w:w="27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3AD1" w:rsidRPr="00420E4C" w:rsidRDefault="00933AD1" w:rsidP="00933AD1">
            <w:pPr>
              <w:jc w:val="center"/>
              <w:rPr>
                <w:rFonts w:eastAsia="Times New Roman"/>
                <w:color w:val="000000"/>
              </w:rPr>
            </w:pPr>
            <w:r w:rsidRPr="00420E4C">
              <w:rPr>
                <w:rFonts w:eastAsia="Times New Roman"/>
                <w:color w:val="000000"/>
              </w:rPr>
              <w:t xml:space="preserve">               4,624.00 </w:t>
            </w:r>
          </w:p>
        </w:tc>
        <w:tc>
          <w:tcPr>
            <w:tcW w:w="1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AD1" w:rsidRPr="00420E4C" w:rsidRDefault="00933AD1" w:rsidP="00933AD1">
            <w:pPr>
              <w:jc w:val="center"/>
              <w:rPr>
                <w:rFonts w:eastAsia="Times New Roman"/>
                <w:color w:val="000000"/>
              </w:rPr>
            </w:pPr>
            <w:r w:rsidRPr="00420E4C">
              <w:rPr>
                <w:rFonts w:eastAsia="Times New Roman"/>
                <w:color w:val="000000"/>
              </w:rPr>
              <w:t>46%</w:t>
            </w:r>
          </w:p>
        </w:tc>
      </w:tr>
      <w:tr w:rsidR="00933AD1" w:rsidRPr="00420E4C" w:rsidTr="00933AD1">
        <w:trPr>
          <w:trHeight w:val="430"/>
        </w:trPr>
        <w:tc>
          <w:tcPr>
            <w:tcW w:w="2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AD1" w:rsidRPr="00420E4C" w:rsidRDefault="00933AD1" w:rsidP="00933AD1">
            <w:pPr>
              <w:jc w:val="center"/>
              <w:rPr>
                <w:rFonts w:eastAsia="Times New Roman"/>
                <w:color w:val="000000"/>
              </w:rPr>
            </w:pPr>
            <w:r w:rsidRPr="00420E4C">
              <w:rPr>
                <w:rFonts w:eastAsia="Times New Roman"/>
                <w:color w:val="000000"/>
              </w:rPr>
              <w:t>Mars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AD1" w:rsidRPr="00420E4C" w:rsidRDefault="00933AD1" w:rsidP="00933AD1">
            <w:pPr>
              <w:jc w:val="center"/>
              <w:rPr>
                <w:rFonts w:eastAsia="Times New Roman"/>
                <w:color w:val="000000"/>
              </w:rPr>
            </w:pPr>
            <w:r w:rsidRPr="00420E4C">
              <w:rPr>
                <w:rFonts w:eastAsia="Times New Roman"/>
                <w:color w:val="000000"/>
              </w:rPr>
              <w:t xml:space="preserve">                3,936.00 </w:t>
            </w:r>
          </w:p>
        </w:tc>
        <w:tc>
          <w:tcPr>
            <w:tcW w:w="27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3AD1" w:rsidRPr="00420E4C" w:rsidRDefault="00933AD1" w:rsidP="00933AD1">
            <w:pPr>
              <w:jc w:val="center"/>
              <w:rPr>
                <w:rFonts w:eastAsia="Times New Roman"/>
                <w:color w:val="000000"/>
              </w:rPr>
            </w:pPr>
            <w:r w:rsidRPr="00420E4C">
              <w:rPr>
                <w:rFonts w:eastAsia="Times New Roman"/>
                <w:color w:val="000000"/>
              </w:rPr>
              <w:t xml:space="preserve">               8,679.00 </w:t>
            </w:r>
          </w:p>
        </w:tc>
        <w:tc>
          <w:tcPr>
            <w:tcW w:w="1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AD1" w:rsidRPr="00420E4C" w:rsidRDefault="00933AD1" w:rsidP="00933AD1">
            <w:pPr>
              <w:jc w:val="center"/>
              <w:rPr>
                <w:rFonts w:eastAsia="Times New Roman"/>
                <w:color w:val="000000"/>
              </w:rPr>
            </w:pPr>
            <w:r w:rsidRPr="00420E4C">
              <w:rPr>
                <w:rFonts w:eastAsia="Times New Roman"/>
                <w:color w:val="000000"/>
              </w:rPr>
              <w:t>121%</w:t>
            </w:r>
          </w:p>
        </w:tc>
      </w:tr>
      <w:tr w:rsidR="00933AD1" w:rsidRPr="00420E4C" w:rsidTr="00933AD1">
        <w:trPr>
          <w:trHeight w:val="430"/>
        </w:trPr>
        <w:tc>
          <w:tcPr>
            <w:tcW w:w="2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AD1" w:rsidRPr="00420E4C" w:rsidRDefault="00933AD1" w:rsidP="00933AD1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420E4C">
              <w:rPr>
                <w:rFonts w:eastAsia="Times New Roman"/>
                <w:color w:val="000000"/>
              </w:rPr>
              <w:t>Prill</w:t>
            </w:r>
            <w:proofErr w:type="spellEnd"/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AD1" w:rsidRPr="00420E4C" w:rsidRDefault="00933AD1" w:rsidP="00933AD1">
            <w:pPr>
              <w:jc w:val="center"/>
              <w:rPr>
                <w:rFonts w:eastAsia="Times New Roman"/>
                <w:color w:val="000000"/>
              </w:rPr>
            </w:pPr>
            <w:r w:rsidRPr="00420E4C">
              <w:rPr>
                <w:rFonts w:eastAsia="Times New Roman"/>
                <w:color w:val="000000"/>
              </w:rPr>
              <w:t xml:space="preserve">                2,671.50 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AD1" w:rsidRPr="00420E4C" w:rsidRDefault="00933AD1" w:rsidP="00933AD1">
            <w:pPr>
              <w:jc w:val="center"/>
              <w:rPr>
                <w:rFonts w:eastAsia="Times New Roman"/>
                <w:color w:val="000000"/>
              </w:rPr>
            </w:pPr>
            <w:r w:rsidRPr="00420E4C">
              <w:rPr>
                <w:rFonts w:eastAsia="Times New Roman"/>
                <w:color w:val="000000"/>
              </w:rPr>
              <w:t xml:space="preserve">             17,396.00 </w:t>
            </w:r>
          </w:p>
        </w:tc>
        <w:tc>
          <w:tcPr>
            <w:tcW w:w="1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AD1" w:rsidRPr="00420E4C" w:rsidRDefault="00933AD1" w:rsidP="00933AD1">
            <w:pPr>
              <w:jc w:val="center"/>
              <w:rPr>
                <w:rFonts w:eastAsia="Times New Roman"/>
                <w:color w:val="000000"/>
              </w:rPr>
            </w:pPr>
            <w:r w:rsidRPr="00420E4C">
              <w:rPr>
                <w:rFonts w:eastAsia="Times New Roman"/>
                <w:color w:val="000000"/>
              </w:rPr>
              <w:t>551%</w:t>
            </w:r>
          </w:p>
        </w:tc>
      </w:tr>
      <w:tr w:rsidR="00933AD1" w:rsidRPr="00420E4C" w:rsidTr="00933AD1">
        <w:trPr>
          <w:trHeight w:val="430"/>
        </w:trPr>
        <w:tc>
          <w:tcPr>
            <w:tcW w:w="2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AD1" w:rsidRPr="00420E4C" w:rsidRDefault="00933AD1" w:rsidP="00933AD1">
            <w:pPr>
              <w:jc w:val="center"/>
              <w:rPr>
                <w:rFonts w:eastAsia="Times New Roman"/>
                <w:color w:val="000000"/>
              </w:rPr>
            </w:pPr>
            <w:r w:rsidRPr="00420E4C">
              <w:rPr>
                <w:rFonts w:eastAsia="Times New Roman"/>
                <w:color w:val="000000"/>
              </w:rPr>
              <w:t>Maj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AD1" w:rsidRPr="00420E4C" w:rsidRDefault="00933AD1" w:rsidP="00933AD1">
            <w:pPr>
              <w:jc w:val="center"/>
              <w:rPr>
                <w:rFonts w:eastAsia="Times New Roman"/>
                <w:color w:val="000000"/>
              </w:rPr>
            </w:pPr>
            <w:r w:rsidRPr="00420E4C">
              <w:rPr>
                <w:rFonts w:eastAsia="Times New Roman"/>
                <w:color w:val="000000"/>
              </w:rPr>
              <w:t xml:space="preserve">                3,323.50 </w:t>
            </w:r>
          </w:p>
        </w:tc>
        <w:tc>
          <w:tcPr>
            <w:tcW w:w="27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3AD1" w:rsidRPr="00420E4C" w:rsidRDefault="00933AD1" w:rsidP="00933AD1">
            <w:pPr>
              <w:jc w:val="center"/>
              <w:rPr>
                <w:rFonts w:eastAsia="Times New Roman"/>
                <w:color w:val="000000"/>
              </w:rPr>
            </w:pPr>
            <w:r w:rsidRPr="00420E4C">
              <w:rPr>
                <w:rFonts w:eastAsia="Times New Roman"/>
                <w:color w:val="000000"/>
              </w:rPr>
              <w:t xml:space="preserve">               4,630.50 </w:t>
            </w:r>
          </w:p>
        </w:tc>
        <w:tc>
          <w:tcPr>
            <w:tcW w:w="1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AD1" w:rsidRPr="00420E4C" w:rsidRDefault="00933AD1" w:rsidP="00933AD1">
            <w:pPr>
              <w:jc w:val="center"/>
              <w:rPr>
                <w:rFonts w:eastAsia="Times New Roman"/>
                <w:color w:val="000000"/>
              </w:rPr>
            </w:pPr>
            <w:r w:rsidRPr="00420E4C">
              <w:rPr>
                <w:rFonts w:eastAsia="Times New Roman"/>
                <w:color w:val="000000"/>
              </w:rPr>
              <w:t>39%</w:t>
            </w:r>
          </w:p>
        </w:tc>
      </w:tr>
      <w:tr w:rsidR="00933AD1" w:rsidRPr="00420E4C" w:rsidTr="00933AD1">
        <w:trPr>
          <w:trHeight w:val="430"/>
        </w:trPr>
        <w:tc>
          <w:tcPr>
            <w:tcW w:w="2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AD1" w:rsidRPr="00420E4C" w:rsidRDefault="00933AD1" w:rsidP="00933AD1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420E4C">
              <w:rPr>
                <w:rFonts w:eastAsia="Times New Roman"/>
                <w:color w:val="000000"/>
              </w:rPr>
              <w:t>Qershor</w:t>
            </w:r>
            <w:proofErr w:type="spellEnd"/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AD1" w:rsidRPr="00420E4C" w:rsidRDefault="00933AD1" w:rsidP="00933AD1">
            <w:pPr>
              <w:jc w:val="center"/>
              <w:rPr>
                <w:rFonts w:eastAsia="Times New Roman"/>
                <w:color w:val="000000"/>
              </w:rPr>
            </w:pPr>
            <w:r w:rsidRPr="00420E4C">
              <w:rPr>
                <w:rFonts w:eastAsia="Times New Roman"/>
                <w:color w:val="000000"/>
              </w:rPr>
              <w:t xml:space="preserve">                2,537.50 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AD1" w:rsidRPr="00420E4C" w:rsidRDefault="00933AD1" w:rsidP="00933AD1">
            <w:pPr>
              <w:jc w:val="center"/>
              <w:rPr>
                <w:rFonts w:eastAsia="Times New Roman"/>
                <w:color w:val="000000"/>
              </w:rPr>
            </w:pPr>
            <w:r w:rsidRPr="00420E4C">
              <w:rPr>
                <w:rFonts w:eastAsia="Times New Roman"/>
                <w:color w:val="000000"/>
              </w:rPr>
              <w:t xml:space="preserve">               8,637.00 </w:t>
            </w:r>
          </w:p>
        </w:tc>
        <w:tc>
          <w:tcPr>
            <w:tcW w:w="19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AD1" w:rsidRPr="00420E4C" w:rsidRDefault="00933AD1" w:rsidP="00933AD1">
            <w:pPr>
              <w:jc w:val="center"/>
              <w:rPr>
                <w:rFonts w:eastAsia="Times New Roman"/>
                <w:color w:val="000000"/>
              </w:rPr>
            </w:pPr>
            <w:r w:rsidRPr="00420E4C">
              <w:rPr>
                <w:rFonts w:eastAsia="Times New Roman"/>
                <w:color w:val="000000"/>
              </w:rPr>
              <w:t>240%</w:t>
            </w:r>
          </w:p>
        </w:tc>
      </w:tr>
      <w:tr w:rsidR="00933AD1" w:rsidRPr="00420E4C" w:rsidTr="00933AD1">
        <w:trPr>
          <w:trHeight w:val="430"/>
        </w:trPr>
        <w:tc>
          <w:tcPr>
            <w:tcW w:w="2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933AD1" w:rsidRPr="00420E4C" w:rsidRDefault="00933AD1" w:rsidP="00933AD1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420E4C">
              <w:rPr>
                <w:rFonts w:eastAsia="Times New Roman"/>
                <w:b/>
                <w:bCs/>
                <w:color w:val="000000"/>
              </w:rPr>
              <w:t>Totali</w:t>
            </w:r>
            <w:proofErr w:type="spellEnd"/>
            <w:r w:rsidRPr="00420E4C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933AD1" w:rsidRPr="00420E4C" w:rsidRDefault="00933AD1" w:rsidP="00933AD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20E4C">
              <w:rPr>
                <w:rFonts w:eastAsia="Times New Roman"/>
                <w:b/>
                <w:bCs/>
                <w:color w:val="000000"/>
              </w:rPr>
              <w:t>18,157.00</w:t>
            </w:r>
          </w:p>
        </w:tc>
        <w:tc>
          <w:tcPr>
            <w:tcW w:w="27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BC2E6"/>
            <w:noWrap/>
            <w:vAlign w:val="center"/>
            <w:hideMark/>
          </w:tcPr>
          <w:p w:rsidR="00933AD1" w:rsidRPr="00420E4C" w:rsidRDefault="00933AD1" w:rsidP="00933AD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20E4C">
              <w:rPr>
                <w:rFonts w:eastAsia="Times New Roman"/>
                <w:b/>
                <w:bCs/>
                <w:color w:val="000000"/>
              </w:rPr>
              <w:t xml:space="preserve">                    47,245.50 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933AD1" w:rsidRPr="00420E4C" w:rsidRDefault="00933AD1" w:rsidP="00933AD1">
            <w:pPr>
              <w:jc w:val="center"/>
              <w:rPr>
                <w:rFonts w:eastAsia="Times New Roman"/>
                <w:color w:val="000000"/>
              </w:rPr>
            </w:pPr>
            <w:r w:rsidRPr="00420E4C">
              <w:rPr>
                <w:rFonts w:eastAsia="Times New Roman"/>
                <w:color w:val="000000"/>
              </w:rPr>
              <w:t>160%</w:t>
            </w:r>
          </w:p>
        </w:tc>
      </w:tr>
      <w:tr w:rsidR="00933AD1" w:rsidRPr="00420E4C" w:rsidTr="00933AD1">
        <w:trPr>
          <w:trHeight w:val="430"/>
        </w:trPr>
        <w:tc>
          <w:tcPr>
            <w:tcW w:w="2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933AD1" w:rsidRPr="00420E4C" w:rsidRDefault="00933AD1" w:rsidP="00933AD1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420E4C">
              <w:rPr>
                <w:rFonts w:eastAsia="Times New Roman"/>
                <w:b/>
                <w:bCs/>
                <w:color w:val="000000"/>
              </w:rPr>
              <w:t>Planifikimi</w:t>
            </w:r>
            <w:proofErr w:type="spellEnd"/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933AD1" w:rsidRPr="00420E4C" w:rsidRDefault="00933AD1" w:rsidP="00933AD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20E4C">
              <w:rPr>
                <w:rFonts w:eastAsia="Times New Roman"/>
                <w:b/>
                <w:bCs/>
                <w:color w:val="000000"/>
              </w:rPr>
              <w:t>87,550.00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CB9CA"/>
            <w:noWrap/>
            <w:vAlign w:val="center"/>
            <w:hideMark/>
          </w:tcPr>
          <w:p w:rsidR="00933AD1" w:rsidRPr="00420E4C" w:rsidRDefault="00933AD1" w:rsidP="00933AD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20E4C">
              <w:rPr>
                <w:rFonts w:eastAsia="Times New Roman"/>
                <w:b/>
                <w:bCs/>
                <w:color w:val="000000"/>
              </w:rPr>
              <w:t xml:space="preserve">             90,000.00 </w:t>
            </w:r>
          </w:p>
        </w:tc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933AD1" w:rsidRPr="00420E4C" w:rsidRDefault="00933AD1" w:rsidP="00933AD1">
            <w:pPr>
              <w:jc w:val="center"/>
              <w:rPr>
                <w:rFonts w:eastAsia="Times New Roman"/>
                <w:color w:val="000000"/>
              </w:rPr>
            </w:pPr>
            <w:r w:rsidRPr="00420E4C">
              <w:rPr>
                <w:rFonts w:eastAsia="Times New Roman"/>
                <w:color w:val="000000"/>
              </w:rPr>
              <w:t> </w:t>
            </w:r>
          </w:p>
        </w:tc>
      </w:tr>
    </w:tbl>
    <w:p w:rsidR="00B67C5E" w:rsidRPr="00420E4C" w:rsidRDefault="00B67C5E" w:rsidP="00B67C5E">
      <w:pPr>
        <w:rPr>
          <w:color w:val="000000" w:themeColor="text1"/>
        </w:rPr>
      </w:pPr>
    </w:p>
    <w:p w:rsidR="00123979" w:rsidRPr="00420E4C" w:rsidRDefault="00123979" w:rsidP="00A0308E">
      <w:pPr>
        <w:rPr>
          <w:color w:val="000000" w:themeColor="text1"/>
          <w:lang w:val="it-IT"/>
        </w:rPr>
      </w:pPr>
    </w:p>
    <w:p w:rsidR="000033C4" w:rsidRPr="00420E4C" w:rsidRDefault="000033C4" w:rsidP="0044334C">
      <w:pPr>
        <w:ind w:left="-540"/>
        <w:jc w:val="right"/>
        <w:rPr>
          <w:i/>
          <w:color w:val="000000" w:themeColor="text1"/>
          <w:lang w:val="fi-FI"/>
        </w:rPr>
      </w:pPr>
      <w:bookmarkStart w:id="7" w:name="_MON_1711522782"/>
      <w:bookmarkStart w:id="8" w:name="_MON_1710333272"/>
      <w:bookmarkStart w:id="9" w:name="_MON_1709709641"/>
      <w:bookmarkStart w:id="10" w:name="_MON_1710333133"/>
      <w:bookmarkEnd w:id="7"/>
      <w:bookmarkEnd w:id="8"/>
      <w:bookmarkEnd w:id="9"/>
      <w:bookmarkEnd w:id="10"/>
    </w:p>
    <w:p w:rsidR="00597A67" w:rsidRPr="00420E4C" w:rsidRDefault="005B33D0" w:rsidP="0044334C">
      <w:pPr>
        <w:ind w:left="-540"/>
        <w:jc w:val="right"/>
        <w:rPr>
          <w:i/>
          <w:color w:val="000000" w:themeColor="text1"/>
          <w:lang w:val="fi-FI"/>
        </w:rPr>
      </w:pPr>
      <w:r w:rsidRPr="00420E4C">
        <w:rPr>
          <w:i/>
          <w:color w:val="000000" w:themeColor="text1"/>
          <w:lang w:val="fi-FI"/>
        </w:rPr>
        <w:t xml:space="preserve">Tabela </w:t>
      </w:r>
      <w:r w:rsidR="00E17B62" w:rsidRPr="00420E4C">
        <w:rPr>
          <w:i/>
          <w:color w:val="000000" w:themeColor="text1"/>
          <w:lang w:val="fi-FI"/>
        </w:rPr>
        <w:t>1</w:t>
      </w:r>
    </w:p>
    <w:p w:rsidR="0044334C" w:rsidRPr="00420E4C" w:rsidRDefault="0044334C" w:rsidP="0044334C">
      <w:pPr>
        <w:ind w:left="-540"/>
        <w:jc w:val="right"/>
        <w:rPr>
          <w:i/>
          <w:color w:val="000000" w:themeColor="text1"/>
          <w:lang w:val="fi-FI"/>
        </w:rPr>
      </w:pPr>
    </w:p>
    <w:p w:rsidR="000F4FE7" w:rsidRPr="00420E4C" w:rsidRDefault="000F4FE7" w:rsidP="00A50C45">
      <w:pPr>
        <w:ind w:left="-360"/>
        <w:rPr>
          <w:color w:val="000000" w:themeColor="text1"/>
          <w:lang w:val="fi-FI"/>
        </w:rPr>
      </w:pPr>
    </w:p>
    <w:p w:rsidR="00EF5037" w:rsidRPr="00420E4C" w:rsidRDefault="00EF5037" w:rsidP="00A50C45">
      <w:pPr>
        <w:ind w:left="-360"/>
        <w:rPr>
          <w:color w:val="000000" w:themeColor="text1"/>
          <w:lang w:val="fi-FI"/>
        </w:rPr>
      </w:pPr>
    </w:p>
    <w:p w:rsidR="002707BD" w:rsidRPr="00420E4C" w:rsidRDefault="002707BD" w:rsidP="00A50C45">
      <w:pPr>
        <w:ind w:left="-360"/>
        <w:rPr>
          <w:color w:val="000000" w:themeColor="text1"/>
          <w:lang w:val="fi-FI"/>
        </w:rPr>
      </w:pPr>
    </w:p>
    <w:p w:rsidR="002707BD" w:rsidRPr="00420E4C" w:rsidRDefault="002707BD" w:rsidP="00A50C45">
      <w:pPr>
        <w:ind w:left="-360"/>
        <w:rPr>
          <w:color w:val="000000" w:themeColor="text1"/>
          <w:lang w:val="fi-FI"/>
        </w:rPr>
      </w:pPr>
    </w:p>
    <w:p w:rsidR="002707BD" w:rsidRPr="00420E4C" w:rsidRDefault="002707BD" w:rsidP="00A50C45">
      <w:pPr>
        <w:ind w:left="-360"/>
        <w:rPr>
          <w:color w:val="000000" w:themeColor="text1"/>
          <w:lang w:val="fi-FI"/>
        </w:rPr>
      </w:pPr>
    </w:p>
    <w:p w:rsidR="002707BD" w:rsidRPr="00420E4C" w:rsidRDefault="002707BD" w:rsidP="00A50C45">
      <w:pPr>
        <w:ind w:left="-360"/>
        <w:rPr>
          <w:color w:val="000000" w:themeColor="text1"/>
          <w:lang w:val="fi-FI"/>
        </w:rPr>
      </w:pPr>
    </w:p>
    <w:p w:rsidR="002707BD" w:rsidRPr="00420E4C" w:rsidRDefault="002707BD" w:rsidP="00A50C45">
      <w:pPr>
        <w:ind w:left="-360"/>
        <w:rPr>
          <w:color w:val="000000" w:themeColor="text1"/>
          <w:lang w:val="fi-FI"/>
        </w:rPr>
      </w:pPr>
    </w:p>
    <w:p w:rsidR="002707BD" w:rsidRPr="00420E4C" w:rsidRDefault="002707BD" w:rsidP="00A50C45">
      <w:pPr>
        <w:ind w:left="-360"/>
        <w:rPr>
          <w:color w:val="000000" w:themeColor="text1"/>
          <w:lang w:val="fi-FI"/>
        </w:rPr>
      </w:pPr>
    </w:p>
    <w:p w:rsidR="002707BD" w:rsidRPr="00420E4C" w:rsidRDefault="002707BD" w:rsidP="00A50C45">
      <w:pPr>
        <w:ind w:left="-360"/>
        <w:rPr>
          <w:color w:val="000000" w:themeColor="text1"/>
          <w:lang w:val="fi-FI"/>
        </w:rPr>
      </w:pPr>
    </w:p>
    <w:p w:rsidR="002707BD" w:rsidRPr="00420E4C" w:rsidRDefault="002707BD" w:rsidP="00A50C45">
      <w:pPr>
        <w:ind w:left="-360"/>
        <w:rPr>
          <w:color w:val="000000" w:themeColor="text1"/>
          <w:lang w:val="fi-FI"/>
        </w:rPr>
      </w:pPr>
    </w:p>
    <w:p w:rsidR="00633B55" w:rsidRDefault="00A4500D" w:rsidP="00882CA4">
      <w:pPr>
        <w:jc w:val="right"/>
        <w:rPr>
          <w:i/>
          <w:color w:val="000000" w:themeColor="text1"/>
          <w:sz w:val="22"/>
          <w:lang w:val="fi-FI"/>
        </w:rPr>
      </w:pPr>
      <w:r>
        <w:rPr>
          <w:i/>
          <w:color w:val="000000" w:themeColor="text1"/>
          <w:sz w:val="22"/>
          <w:lang w:val="fi-FI"/>
        </w:rPr>
        <w:br/>
      </w:r>
    </w:p>
    <w:p w:rsidR="004405DF" w:rsidRDefault="004405DF" w:rsidP="002C1E69">
      <w:pPr>
        <w:pStyle w:val="Heading1"/>
        <w:rPr>
          <w:rFonts w:ascii="Times New Roman" w:hAnsi="Times New Roman" w:cs="Times New Roman"/>
          <w:sz w:val="24"/>
          <w:szCs w:val="24"/>
        </w:rPr>
        <w:sectPr w:rsidR="004405DF" w:rsidSect="00AE471D"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9" w:h="16834" w:code="9"/>
          <w:pgMar w:top="900" w:right="810" w:bottom="900" w:left="1267" w:header="720" w:footer="720" w:gutter="0"/>
          <w:paperSrc w:first="14"/>
          <w:cols w:space="720"/>
          <w:docGrid w:linePitch="360"/>
        </w:sectPr>
      </w:pPr>
      <w:bookmarkStart w:id="11" w:name="_Toc171500556"/>
    </w:p>
    <w:p w:rsidR="00B8542B" w:rsidRDefault="00A4500D" w:rsidP="00B8542B">
      <w:pPr>
        <w:pStyle w:val="Heading1"/>
        <w:numPr>
          <w:ilvl w:val="1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A4500D">
        <w:rPr>
          <w:rFonts w:ascii="Times New Roman" w:hAnsi="Times New Roman" w:cs="Times New Roman"/>
          <w:sz w:val="24"/>
          <w:szCs w:val="24"/>
        </w:rPr>
        <w:lastRenderedPageBreak/>
        <w:t xml:space="preserve">SHPALPSJA E TË HYRAVE </w:t>
      </w:r>
      <w:proofErr w:type="gramStart"/>
      <w:r w:rsidRPr="00A4500D">
        <w:rPr>
          <w:rFonts w:ascii="Times New Roman" w:hAnsi="Times New Roman" w:cs="Times New Roman"/>
          <w:sz w:val="24"/>
          <w:szCs w:val="24"/>
        </w:rPr>
        <w:t>VETANAKE  SIPAS</w:t>
      </w:r>
      <w:proofErr w:type="gramEnd"/>
      <w:r w:rsidRPr="00A4500D">
        <w:rPr>
          <w:rFonts w:ascii="Times New Roman" w:hAnsi="Times New Roman" w:cs="Times New Roman"/>
          <w:sz w:val="24"/>
          <w:szCs w:val="24"/>
        </w:rPr>
        <w:t xml:space="preserve"> KLASIFIKIMEVE</w:t>
      </w:r>
    </w:p>
    <w:p w:rsidR="002C1E69" w:rsidRPr="00B8542B" w:rsidRDefault="00B8542B" w:rsidP="00B8542B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500D" w:rsidRPr="00A450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500D" w:rsidRPr="00B8542B">
        <w:rPr>
          <w:rFonts w:ascii="Times New Roman" w:hAnsi="Times New Roman" w:cs="Times New Roman"/>
          <w:sz w:val="24"/>
          <w:szCs w:val="24"/>
        </w:rPr>
        <w:t>TË  REALIZUARA</w:t>
      </w:r>
      <w:proofErr w:type="gramEnd"/>
      <w:r w:rsidR="00A4500D" w:rsidRPr="00B8542B">
        <w:rPr>
          <w:rFonts w:ascii="Times New Roman" w:hAnsi="Times New Roman" w:cs="Times New Roman"/>
          <w:sz w:val="24"/>
          <w:szCs w:val="24"/>
        </w:rPr>
        <w:t xml:space="preserve">  PËR MUAJT JANAR - QERSHOR PËR  VITIN  2024 KOMUNA E MITROVICËS VERIORE</w:t>
      </w:r>
      <w:bookmarkEnd w:id="11"/>
      <w:r w:rsidR="00A4500D" w:rsidRPr="00B8542B">
        <w:rPr>
          <w:rFonts w:ascii="Times New Roman" w:hAnsi="Times New Roman" w:cs="Times New Roman"/>
          <w:sz w:val="24"/>
          <w:szCs w:val="24"/>
        </w:rPr>
        <w:br/>
      </w:r>
      <w:r w:rsidR="002C1E69" w:rsidRPr="00B8542B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54"/>
        <w:gridCol w:w="4588"/>
        <w:gridCol w:w="1291"/>
        <w:gridCol w:w="1290"/>
        <w:gridCol w:w="1290"/>
        <w:gridCol w:w="1437"/>
        <w:gridCol w:w="1290"/>
        <w:gridCol w:w="1323"/>
        <w:gridCol w:w="1437"/>
      </w:tblGrid>
      <w:tr w:rsidR="002C1E69" w:rsidRPr="00A4500D" w:rsidTr="004405DF">
        <w:trPr>
          <w:trHeight w:val="264"/>
        </w:trPr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2C1E69" w:rsidRPr="00A4500D" w:rsidRDefault="002C1E69" w:rsidP="00EB7B7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A4500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Kodi</w:t>
            </w:r>
            <w:proofErr w:type="spellEnd"/>
            <w:r w:rsidRPr="00A4500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TH</w:t>
            </w:r>
          </w:p>
        </w:tc>
        <w:tc>
          <w:tcPr>
            <w:tcW w:w="152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BC2E6"/>
            <w:noWrap/>
            <w:vAlign w:val="center"/>
            <w:hideMark/>
          </w:tcPr>
          <w:p w:rsidR="002C1E69" w:rsidRPr="00A4500D" w:rsidRDefault="002C1E69" w:rsidP="00EB7B76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proofErr w:type="spellStart"/>
            <w:r w:rsidRPr="00A4500D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Burimet</w:t>
            </w:r>
            <w:proofErr w:type="spellEnd"/>
            <w:r w:rsidRPr="00A4500D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2C1E69" w:rsidRPr="00A4500D" w:rsidRDefault="002C1E69" w:rsidP="00EB7B76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4500D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A4500D">
              <w:rPr>
                <w:rFonts w:ascii="Calibri" w:eastAsia="Times New Roman" w:hAnsi="Calibri" w:cs="Calibri"/>
                <w:b/>
                <w:bCs/>
              </w:rPr>
              <w:t>Janar</w:t>
            </w:r>
            <w:proofErr w:type="spellEnd"/>
            <w:r w:rsidRPr="00A4500D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BC2E6"/>
            <w:noWrap/>
            <w:vAlign w:val="center"/>
            <w:hideMark/>
          </w:tcPr>
          <w:p w:rsidR="002C1E69" w:rsidRPr="00A4500D" w:rsidRDefault="002C1E69" w:rsidP="00EB7B76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4500D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A4500D">
              <w:rPr>
                <w:rFonts w:ascii="Calibri" w:eastAsia="Times New Roman" w:hAnsi="Calibri" w:cs="Calibri"/>
                <w:b/>
                <w:bCs/>
              </w:rPr>
              <w:t>Shkurt</w:t>
            </w:r>
            <w:proofErr w:type="spellEnd"/>
            <w:r w:rsidRPr="00A4500D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2C1E69" w:rsidRPr="00A4500D" w:rsidRDefault="002C1E69" w:rsidP="00EB7B76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4500D">
              <w:rPr>
                <w:rFonts w:ascii="Calibri" w:eastAsia="Times New Roman" w:hAnsi="Calibri" w:cs="Calibri"/>
                <w:b/>
                <w:bCs/>
              </w:rPr>
              <w:t xml:space="preserve"> Mars 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BC2E6"/>
            <w:noWrap/>
            <w:vAlign w:val="center"/>
            <w:hideMark/>
          </w:tcPr>
          <w:p w:rsidR="002C1E69" w:rsidRPr="00A4500D" w:rsidRDefault="002C1E69" w:rsidP="00EB7B76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4500D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A4500D">
              <w:rPr>
                <w:rFonts w:ascii="Calibri" w:eastAsia="Times New Roman" w:hAnsi="Calibri" w:cs="Calibri"/>
                <w:b/>
                <w:bCs/>
              </w:rPr>
              <w:t>Prill</w:t>
            </w:r>
            <w:proofErr w:type="spellEnd"/>
            <w:r w:rsidRPr="00A4500D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2C1E69" w:rsidRPr="00A4500D" w:rsidRDefault="002C1E69" w:rsidP="00EB7B76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4500D">
              <w:rPr>
                <w:rFonts w:ascii="Calibri" w:eastAsia="Times New Roman" w:hAnsi="Calibri" w:cs="Calibri"/>
                <w:b/>
                <w:bCs/>
              </w:rPr>
              <w:t xml:space="preserve"> Maj 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9BC2E6"/>
            <w:noWrap/>
            <w:vAlign w:val="center"/>
            <w:hideMark/>
          </w:tcPr>
          <w:p w:rsidR="002C1E69" w:rsidRPr="00A4500D" w:rsidRDefault="002C1E69" w:rsidP="00EB7B76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4500D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A4500D">
              <w:rPr>
                <w:rFonts w:ascii="Calibri" w:eastAsia="Times New Roman" w:hAnsi="Calibri" w:cs="Calibri"/>
                <w:b/>
                <w:bCs/>
              </w:rPr>
              <w:t>Qershor</w:t>
            </w:r>
            <w:proofErr w:type="spellEnd"/>
            <w:r w:rsidRPr="00A4500D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2C1E69" w:rsidRPr="00A4500D" w:rsidRDefault="002C1E69" w:rsidP="00EB7B76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4500D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A4500D">
              <w:rPr>
                <w:rFonts w:ascii="Calibri" w:eastAsia="Times New Roman" w:hAnsi="Calibri" w:cs="Calibri"/>
                <w:b/>
                <w:bCs/>
              </w:rPr>
              <w:t>Totali</w:t>
            </w:r>
            <w:proofErr w:type="spellEnd"/>
            <w:r w:rsidRPr="00A4500D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</w:tr>
      <w:tr w:rsidR="002C1E69" w:rsidRPr="00A4500D" w:rsidTr="004405DF">
        <w:trPr>
          <w:trHeight w:val="264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69" w:rsidRPr="00A4500D" w:rsidRDefault="002C1E69" w:rsidP="00EB7B76">
            <w:pPr>
              <w:jc w:val="center"/>
              <w:rPr>
                <w:rFonts w:eastAsia="Times New Roman"/>
              </w:rPr>
            </w:pPr>
            <w:r w:rsidRPr="00A4500D">
              <w:rPr>
                <w:rFonts w:eastAsia="Times New Roman"/>
              </w:rPr>
              <w:t>50013</w:t>
            </w:r>
          </w:p>
        </w:tc>
        <w:tc>
          <w:tcPr>
            <w:tcW w:w="15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E69" w:rsidRPr="00A4500D" w:rsidRDefault="002C1E69" w:rsidP="00EB7B76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A4500D">
              <w:rPr>
                <w:rFonts w:eastAsia="Times New Roman"/>
                <w:sz w:val="22"/>
                <w:szCs w:val="22"/>
              </w:rPr>
              <w:t>Taksa</w:t>
            </w:r>
            <w:proofErr w:type="spellEnd"/>
            <w:r w:rsidRPr="00A4500D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A4500D">
              <w:rPr>
                <w:rFonts w:eastAsia="Times New Roman"/>
                <w:sz w:val="22"/>
                <w:szCs w:val="22"/>
              </w:rPr>
              <w:t>për</w:t>
            </w:r>
            <w:proofErr w:type="spellEnd"/>
            <w:r w:rsidRPr="00A4500D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A4500D">
              <w:rPr>
                <w:rFonts w:eastAsia="Times New Roman"/>
                <w:sz w:val="22"/>
                <w:szCs w:val="22"/>
              </w:rPr>
              <w:t>certifikatës</w:t>
            </w:r>
            <w:proofErr w:type="spellEnd"/>
            <w:r w:rsidRPr="00A4500D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A4500D">
              <w:rPr>
                <w:rFonts w:eastAsia="Times New Roman"/>
                <w:sz w:val="22"/>
                <w:szCs w:val="22"/>
              </w:rPr>
              <w:t>të</w:t>
            </w:r>
            <w:proofErr w:type="spellEnd"/>
            <w:r w:rsidRPr="00A4500D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A4500D">
              <w:rPr>
                <w:rFonts w:eastAsia="Times New Roman"/>
                <w:sz w:val="22"/>
                <w:szCs w:val="22"/>
              </w:rPr>
              <w:t>lindjes</w:t>
            </w:r>
            <w:proofErr w:type="spellEnd"/>
          </w:p>
        </w:tc>
        <w:tc>
          <w:tcPr>
            <w:tcW w:w="4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EB7B7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 xml:space="preserve">         20.00 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           20.00 </w:t>
            </w:r>
          </w:p>
        </w:tc>
      </w:tr>
      <w:tr w:rsidR="002C1E69" w:rsidRPr="00A4500D" w:rsidTr="004405DF">
        <w:trPr>
          <w:trHeight w:val="264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69" w:rsidRPr="00A4500D" w:rsidRDefault="002C1E69" w:rsidP="00EB7B76">
            <w:pPr>
              <w:jc w:val="center"/>
              <w:rPr>
                <w:rFonts w:eastAsia="Times New Roman"/>
              </w:rPr>
            </w:pPr>
            <w:r w:rsidRPr="00A4500D">
              <w:rPr>
                <w:rFonts w:eastAsia="Times New Roman"/>
              </w:rPr>
              <w:t>50015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E69" w:rsidRPr="00A4500D" w:rsidRDefault="002C1E69" w:rsidP="00EB7B76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A4500D">
              <w:rPr>
                <w:rFonts w:eastAsia="Times New Roman"/>
                <w:sz w:val="22"/>
                <w:szCs w:val="22"/>
              </w:rPr>
              <w:t>Taksa</w:t>
            </w:r>
            <w:proofErr w:type="spellEnd"/>
            <w:r w:rsidRPr="00A4500D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A4500D">
              <w:rPr>
                <w:rFonts w:eastAsia="Times New Roman"/>
                <w:sz w:val="22"/>
                <w:szCs w:val="22"/>
              </w:rPr>
              <w:t>për</w:t>
            </w:r>
            <w:proofErr w:type="spellEnd"/>
            <w:r w:rsidRPr="00A4500D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A4500D">
              <w:rPr>
                <w:rFonts w:eastAsia="Times New Roman"/>
                <w:sz w:val="22"/>
                <w:szCs w:val="22"/>
              </w:rPr>
              <w:t>certifikatës</w:t>
            </w:r>
            <w:proofErr w:type="spellEnd"/>
            <w:r w:rsidRPr="00A4500D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A4500D">
              <w:rPr>
                <w:rFonts w:eastAsia="Times New Roman"/>
                <w:sz w:val="22"/>
                <w:szCs w:val="22"/>
              </w:rPr>
              <w:t>të</w:t>
            </w:r>
            <w:proofErr w:type="spellEnd"/>
            <w:r w:rsidRPr="00A4500D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A4500D">
              <w:rPr>
                <w:rFonts w:eastAsia="Times New Roman"/>
                <w:sz w:val="22"/>
                <w:szCs w:val="22"/>
              </w:rPr>
              <w:t>vdekjes</w:t>
            </w:r>
            <w:proofErr w:type="spellEnd"/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E69" w:rsidRPr="00A4500D" w:rsidRDefault="002C1E69" w:rsidP="00EB7B76">
            <w:pPr>
              <w:rPr>
                <w:rFonts w:eastAsia="Times New Roman"/>
                <w:sz w:val="22"/>
                <w:szCs w:val="22"/>
              </w:rPr>
            </w:pPr>
            <w:r w:rsidRPr="00A4500D">
              <w:rPr>
                <w:rFonts w:eastAsia="Times New Roman"/>
                <w:sz w:val="22"/>
                <w:szCs w:val="22"/>
              </w:rPr>
              <w:t xml:space="preserve">    250.00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E69" w:rsidRPr="00A4500D" w:rsidRDefault="002C1E69" w:rsidP="00EB7B7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A4500D">
              <w:rPr>
                <w:rFonts w:eastAsia="Times New Roman"/>
                <w:sz w:val="22"/>
                <w:szCs w:val="22"/>
              </w:rPr>
              <w:t xml:space="preserve">    500.00 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 xml:space="preserve">       400.00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      1,150.00 </w:t>
            </w:r>
          </w:p>
        </w:tc>
      </w:tr>
      <w:tr w:rsidR="002C1E69" w:rsidRPr="00A4500D" w:rsidTr="004405DF">
        <w:trPr>
          <w:trHeight w:val="264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69" w:rsidRPr="00A4500D" w:rsidRDefault="002C1E69" w:rsidP="00EB7B76">
            <w:pPr>
              <w:jc w:val="center"/>
              <w:rPr>
                <w:rFonts w:eastAsia="Times New Roman"/>
              </w:rPr>
            </w:pPr>
            <w:r w:rsidRPr="00A4500D">
              <w:rPr>
                <w:rFonts w:eastAsia="Times New Roman"/>
              </w:rPr>
              <w:t>50014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E69" w:rsidRPr="00A4500D" w:rsidRDefault="002C1E69" w:rsidP="00EB7B76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A4500D">
              <w:rPr>
                <w:rFonts w:eastAsia="Times New Roman"/>
                <w:sz w:val="22"/>
                <w:szCs w:val="22"/>
              </w:rPr>
              <w:t>Taksa</w:t>
            </w:r>
            <w:proofErr w:type="spellEnd"/>
            <w:r w:rsidRPr="00A4500D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A4500D">
              <w:rPr>
                <w:rFonts w:eastAsia="Times New Roman"/>
                <w:sz w:val="22"/>
                <w:szCs w:val="22"/>
              </w:rPr>
              <w:t>për</w:t>
            </w:r>
            <w:proofErr w:type="spellEnd"/>
            <w:r w:rsidRPr="00A4500D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A4500D">
              <w:rPr>
                <w:rFonts w:eastAsia="Times New Roman"/>
                <w:sz w:val="22"/>
                <w:szCs w:val="22"/>
              </w:rPr>
              <w:t>certifikatës</w:t>
            </w:r>
            <w:proofErr w:type="spellEnd"/>
            <w:r w:rsidRPr="00A4500D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A4500D">
              <w:rPr>
                <w:rFonts w:eastAsia="Times New Roman"/>
                <w:sz w:val="22"/>
                <w:szCs w:val="22"/>
              </w:rPr>
              <w:t>të</w:t>
            </w:r>
            <w:proofErr w:type="spellEnd"/>
            <w:r w:rsidRPr="00A4500D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A4500D">
              <w:rPr>
                <w:rFonts w:eastAsia="Times New Roman"/>
                <w:sz w:val="22"/>
                <w:szCs w:val="22"/>
              </w:rPr>
              <w:t>Kurorzimit</w:t>
            </w:r>
            <w:proofErr w:type="spellEnd"/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E69" w:rsidRPr="00A4500D" w:rsidRDefault="002C1E69" w:rsidP="00EB7B76">
            <w:pPr>
              <w:rPr>
                <w:rFonts w:eastAsia="Times New Roman"/>
                <w:sz w:val="22"/>
                <w:szCs w:val="22"/>
              </w:rPr>
            </w:pPr>
            <w:r w:rsidRPr="00A4500D">
              <w:rPr>
                <w:rFonts w:eastAsia="Times New Roman"/>
                <w:sz w:val="22"/>
                <w:szCs w:val="22"/>
              </w:rPr>
              <w:t xml:space="preserve">      48.00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E69" w:rsidRPr="00A4500D" w:rsidRDefault="002C1E69" w:rsidP="00EB7B7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A4500D">
              <w:rPr>
                <w:rFonts w:eastAsia="Times New Roman"/>
                <w:sz w:val="22"/>
                <w:szCs w:val="22"/>
              </w:rPr>
              <w:t xml:space="preserve">      88.00 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 xml:space="preserve">         40.00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 xml:space="preserve">             8.00 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 xml:space="preserve">         72.00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 xml:space="preserve">         64.00 </w:t>
            </w:r>
          </w:p>
        </w:tc>
        <w:tc>
          <w:tcPr>
            <w:tcW w:w="4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         320.00 </w:t>
            </w:r>
          </w:p>
        </w:tc>
      </w:tr>
      <w:tr w:rsidR="002C1E69" w:rsidRPr="00A4500D" w:rsidTr="004405DF">
        <w:trPr>
          <w:trHeight w:val="264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69" w:rsidRPr="00A4500D" w:rsidRDefault="002C1E69" w:rsidP="00EB7B76">
            <w:pPr>
              <w:jc w:val="center"/>
              <w:rPr>
                <w:rFonts w:eastAsia="Times New Roman"/>
              </w:rPr>
            </w:pPr>
            <w:r w:rsidRPr="00A4500D">
              <w:rPr>
                <w:rFonts w:eastAsia="Times New Roman"/>
              </w:rPr>
              <w:t>50016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E69" w:rsidRPr="00A4500D" w:rsidRDefault="002C1E69" w:rsidP="00EB7B76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A4500D">
              <w:rPr>
                <w:rFonts w:eastAsia="Times New Roman"/>
                <w:sz w:val="22"/>
                <w:szCs w:val="22"/>
              </w:rPr>
              <w:t>Taksa</w:t>
            </w:r>
            <w:proofErr w:type="spellEnd"/>
            <w:r w:rsidRPr="00A4500D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A4500D">
              <w:rPr>
                <w:rFonts w:eastAsia="Times New Roman"/>
                <w:sz w:val="22"/>
                <w:szCs w:val="22"/>
              </w:rPr>
              <w:t>për</w:t>
            </w:r>
            <w:proofErr w:type="spellEnd"/>
            <w:r w:rsidRPr="00A4500D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A4500D">
              <w:rPr>
                <w:rFonts w:eastAsia="Times New Roman"/>
                <w:sz w:val="22"/>
                <w:szCs w:val="22"/>
              </w:rPr>
              <w:t>certifikata</w:t>
            </w:r>
            <w:proofErr w:type="spellEnd"/>
            <w:r w:rsidRPr="00A4500D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A4500D">
              <w:rPr>
                <w:rFonts w:eastAsia="Times New Roman"/>
                <w:sz w:val="22"/>
                <w:szCs w:val="22"/>
              </w:rPr>
              <w:t>tjera</w:t>
            </w:r>
            <w:proofErr w:type="spellEnd"/>
            <w:r w:rsidRPr="00A4500D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A4500D">
              <w:rPr>
                <w:rFonts w:eastAsia="Times New Roman"/>
                <w:sz w:val="22"/>
                <w:szCs w:val="22"/>
              </w:rPr>
              <w:t>të</w:t>
            </w:r>
            <w:proofErr w:type="spellEnd"/>
            <w:r w:rsidRPr="00A4500D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A4500D">
              <w:rPr>
                <w:rFonts w:eastAsia="Times New Roman"/>
                <w:sz w:val="22"/>
                <w:szCs w:val="22"/>
              </w:rPr>
              <w:t>gjendjes</w:t>
            </w:r>
            <w:proofErr w:type="spellEnd"/>
            <w:r w:rsidRPr="00A4500D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A4500D">
              <w:rPr>
                <w:rFonts w:eastAsia="Times New Roman"/>
                <w:sz w:val="22"/>
                <w:szCs w:val="22"/>
              </w:rPr>
              <w:t>civile</w:t>
            </w:r>
            <w:proofErr w:type="spellEnd"/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E69" w:rsidRPr="00A4500D" w:rsidRDefault="002C1E69" w:rsidP="00EB7B76">
            <w:pPr>
              <w:rPr>
                <w:rFonts w:eastAsia="Times New Roman"/>
                <w:sz w:val="22"/>
                <w:szCs w:val="22"/>
              </w:rPr>
            </w:pPr>
            <w:r w:rsidRPr="00A4500D">
              <w:rPr>
                <w:rFonts w:eastAsia="Times New Roman"/>
                <w:sz w:val="22"/>
                <w:szCs w:val="22"/>
              </w:rPr>
              <w:t xml:space="preserve">  2,139.00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E69" w:rsidRPr="00A4500D" w:rsidRDefault="002C1E69" w:rsidP="00EB7B7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A4500D">
              <w:rPr>
                <w:rFonts w:eastAsia="Times New Roman"/>
                <w:sz w:val="22"/>
                <w:szCs w:val="22"/>
              </w:rPr>
              <w:t xml:space="preserve">  1,969.00 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 xml:space="preserve">    2,052.00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 xml:space="preserve">     1,261.00 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 xml:space="preserve">   1,110.00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 xml:space="preserve">       777.00 </w:t>
            </w:r>
          </w:p>
        </w:tc>
        <w:tc>
          <w:tcPr>
            <w:tcW w:w="4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      9,308.00 </w:t>
            </w:r>
          </w:p>
        </w:tc>
      </w:tr>
      <w:tr w:rsidR="002C1E69" w:rsidRPr="00A4500D" w:rsidTr="004405DF">
        <w:trPr>
          <w:trHeight w:val="264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69" w:rsidRPr="00A4500D" w:rsidRDefault="002C1E69" w:rsidP="00EB7B76">
            <w:pPr>
              <w:jc w:val="center"/>
              <w:rPr>
                <w:rFonts w:eastAsia="Times New Roman"/>
              </w:rPr>
            </w:pPr>
            <w:r w:rsidRPr="00A4500D">
              <w:rPr>
                <w:rFonts w:eastAsia="Times New Roman"/>
              </w:rPr>
              <w:t>50107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E69" w:rsidRPr="00A4500D" w:rsidRDefault="002C1E69" w:rsidP="00EB7B76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A4500D">
              <w:rPr>
                <w:rFonts w:eastAsia="Times New Roman"/>
                <w:sz w:val="22"/>
                <w:szCs w:val="22"/>
              </w:rPr>
              <w:t>Dënime</w:t>
            </w:r>
            <w:proofErr w:type="spellEnd"/>
            <w:r w:rsidRPr="00A4500D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A4500D">
              <w:rPr>
                <w:rFonts w:eastAsia="Times New Roman"/>
                <w:sz w:val="22"/>
                <w:szCs w:val="22"/>
              </w:rPr>
              <w:t>të</w:t>
            </w:r>
            <w:proofErr w:type="spellEnd"/>
            <w:r w:rsidRPr="00A4500D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A4500D">
              <w:rPr>
                <w:rFonts w:eastAsia="Times New Roman"/>
                <w:sz w:val="22"/>
                <w:szCs w:val="22"/>
              </w:rPr>
              <w:t>tjera</w:t>
            </w:r>
            <w:proofErr w:type="spellEnd"/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EB7B7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 xml:space="preserve">        370.00 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 xml:space="preserve">      470.00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 xml:space="preserve">       630.00 </w:t>
            </w:r>
          </w:p>
        </w:tc>
        <w:tc>
          <w:tcPr>
            <w:tcW w:w="4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      1,470.00 </w:t>
            </w:r>
          </w:p>
        </w:tc>
      </w:tr>
      <w:tr w:rsidR="002C1E69" w:rsidRPr="00A4500D" w:rsidTr="004405DF">
        <w:trPr>
          <w:trHeight w:val="264"/>
        </w:trPr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69" w:rsidRPr="00A4500D" w:rsidRDefault="002C1E69" w:rsidP="00EB7B76">
            <w:pPr>
              <w:jc w:val="center"/>
              <w:rPr>
                <w:rFonts w:eastAsia="Times New Roman"/>
              </w:rPr>
            </w:pPr>
            <w:r w:rsidRPr="00A4500D">
              <w:rPr>
                <w:rFonts w:eastAsia="Times New Roman"/>
              </w:rPr>
              <w:t>50001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E69" w:rsidRPr="00A4500D" w:rsidRDefault="002C1E69" w:rsidP="00EB7B76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A4500D">
              <w:rPr>
                <w:rFonts w:eastAsia="Times New Roman"/>
                <w:sz w:val="22"/>
                <w:szCs w:val="22"/>
              </w:rPr>
              <w:t>Taksa</w:t>
            </w:r>
            <w:proofErr w:type="spellEnd"/>
            <w:r w:rsidRPr="00A4500D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A4500D">
              <w:rPr>
                <w:rFonts w:eastAsia="Times New Roman"/>
                <w:sz w:val="22"/>
                <w:szCs w:val="22"/>
              </w:rPr>
              <w:t>për</w:t>
            </w:r>
            <w:proofErr w:type="spellEnd"/>
            <w:r w:rsidRPr="00A4500D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A4500D">
              <w:rPr>
                <w:rFonts w:eastAsia="Times New Roman"/>
                <w:sz w:val="22"/>
                <w:szCs w:val="22"/>
              </w:rPr>
              <w:t>regjistrimit</w:t>
            </w:r>
            <w:proofErr w:type="spellEnd"/>
            <w:r w:rsidRPr="00A4500D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A4500D">
              <w:rPr>
                <w:rFonts w:eastAsia="Times New Roman"/>
                <w:sz w:val="22"/>
                <w:szCs w:val="22"/>
              </w:rPr>
              <w:t>të</w:t>
            </w:r>
            <w:proofErr w:type="spellEnd"/>
            <w:r w:rsidRPr="00A4500D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A4500D">
              <w:rPr>
                <w:rFonts w:eastAsia="Times New Roman"/>
                <w:sz w:val="22"/>
                <w:szCs w:val="22"/>
              </w:rPr>
              <w:t>automjetit</w:t>
            </w:r>
            <w:proofErr w:type="spellEnd"/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E69" w:rsidRPr="00A4500D" w:rsidRDefault="002C1E69" w:rsidP="00EB7B76">
            <w:pPr>
              <w:rPr>
                <w:rFonts w:eastAsia="Times New Roman"/>
                <w:sz w:val="22"/>
                <w:szCs w:val="22"/>
              </w:rPr>
            </w:pPr>
            <w:r w:rsidRPr="00A4500D">
              <w:rPr>
                <w:rFonts w:eastAsia="Times New Roman"/>
                <w:sz w:val="22"/>
                <w:szCs w:val="22"/>
              </w:rPr>
              <w:t xml:space="preserve">    570.00 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E69" w:rsidRPr="00A4500D" w:rsidRDefault="002C1E69" w:rsidP="00EB7B7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A4500D">
              <w:rPr>
                <w:rFonts w:eastAsia="Times New Roman"/>
                <w:sz w:val="22"/>
                <w:szCs w:val="22"/>
              </w:rPr>
              <w:t xml:space="preserve">  1,010.00 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 xml:space="preserve">    2,711.00 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 xml:space="preserve">     1,680.00 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 xml:space="preserve">   1,310.00 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 xml:space="preserve">   1,165.00 </w:t>
            </w:r>
          </w:p>
        </w:tc>
        <w:tc>
          <w:tcPr>
            <w:tcW w:w="47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      8,446.00 </w:t>
            </w:r>
          </w:p>
        </w:tc>
      </w:tr>
      <w:tr w:rsidR="002C1E69" w:rsidRPr="00A4500D" w:rsidTr="004405DF">
        <w:trPr>
          <w:trHeight w:val="264"/>
        </w:trPr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2C1E69" w:rsidRPr="00A4500D" w:rsidRDefault="002C1E69" w:rsidP="00EB7B7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16388</w:t>
            </w:r>
          </w:p>
        </w:tc>
        <w:tc>
          <w:tcPr>
            <w:tcW w:w="152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:rsidR="002C1E69" w:rsidRPr="00A4500D" w:rsidRDefault="002C1E69" w:rsidP="00EB7B7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A4500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Administrata</w:t>
            </w:r>
            <w:proofErr w:type="spellEnd"/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  3,007.00 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:rsidR="002C1E69" w:rsidRPr="00A4500D" w:rsidRDefault="002C1E69" w:rsidP="00EB7B76">
            <w:pPr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  3,567.00 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   5,223.00 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    3,319.00 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  2,962.00 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BDD7EE"/>
            <w:noWrap/>
            <w:vAlign w:val="center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  2,636.00 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   20,714.00 </w:t>
            </w:r>
          </w:p>
        </w:tc>
      </w:tr>
      <w:tr w:rsidR="002C1E69" w:rsidRPr="00A4500D" w:rsidTr="004405DF">
        <w:trPr>
          <w:trHeight w:val="264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69" w:rsidRPr="00A4500D" w:rsidRDefault="002C1E69" w:rsidP="00EB7B76">
            <w:pPr>
              <w:jc w:val="center"/>
              <w:rPr>
                <w:rFonts w:eastAsia="Times New Roman"/>
              </w:rPr>
            </w:pPr>
            <w:r w:rsidRPr="00A4500D">
              <w:rPr>
                <w:rFonts w:eastAsia="Times New Roman"/>
              </w:rPr>
              <w:t>50019</w:t>
            </w:r>
          </w:p>
        </w:tc>
        <w:tc>
          <w:tcPr>
            <w:tcW w:w="15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E69" w:rsidRPr="00A4500D" w:rsidRDefault="002C1E69" w:rsidP="00EB7B76">
            <w:pPr>
              <w:rPr>
                <w:rFonts w:eastAsia="Times New Roman"/>
                <w:color w:val="202124"/>
                <w:sz w:val="22"/>
                <w:szCs w:val="22"/>
              </w:rPr>
            </w:pPr>
            <w:proofErr w:type="spellStart"/>
            <w:r w:rsidRPr="00A4500D">
              <w:rPr>
                <w:rFonts w:eastAsia="Times New Roman"/>
                <w:color w:val="202124"/>
                <w:sz w:val="22"/>
                <w:szCs w:val="22"/>
              </w:rPr>
              <w:t>Taksa</w:t>
            </w:r>
            <w:proofErr w:type="spellEnd"/>
            <w:r w:rsidRPr="00A4500D">
              <w:rPr>
                <w:rFonts w:eastAsia="Times New Roman"/>
                <w:color w:val="202124"/>
                <w:sz w:val="22"/>
                <w:szCs w:val="22"/>
              </w:rPr>
              <w:t xml:space="preserve"> </w:t>
            </w:r>
            <w:proofErr w:type="spellStart"/>
            <w:r w:rsidRPr="00A4500D">
              <w:rPr>
                <w:rFonts w:eastAsia="Times New Roman"/>
                <w:color w:val="202124"/>
                <w:sz w:val="22"/>
                <w:szCs w:val="22"/>
              </w:rPr>
              <w:t>të</w:t>
            </w:r>
            <w:proofErr w:type="spellEnd"/>
            <w:r w:rsidRPr="00A4500D">
              <w:rPr>
                <w:rFonts w:eastAsia="Times New Roman"/>
                <w:color w:val="202124"/>
                <w:sz w:val="22"/>
                <w:szCs w:val="22"/>
              </w:rPr>
              <w:t xml:space="preserve"> </w:t>
            </w:r>
            <w:proofErr w:type="spellStart"/>
            <w:r w:rsidRPr="00A4500D">
              <w:rPr>
                <w:rFonts w:eastAsia="Times New Roman"/>
                <w:color w:val="202124"/>
                <w:sz w:val="22"/>
                <w:szCs w:val="22"/>
              </w:rPr>
              <w:t>tjera</w:t>
            </w:r>
            <w:proofErr w:type="spellEnd"/>
            <w:r w:rsidRPr="00A4500D">
              <w:rPr>
                <w:rFonts w:eastAsia="Times New Roman"/>
                <w:color w:val="202124"/>
                <w:sz w:val="22"/>
                <w:szCs w:val="22"/>
              </w:rPr>
              <w:t xml:space="preserve"> </w:t>
            </w:r>
            <w:proofErr w:type="gramStart"/>
            <w:r w:rsidRPr="00A4500D">
              <w:rPr>
                <w:rFonts w:eastAsia="Times New Roman"/>
                <w:color w:val="202124"/>
                <w:sz w:val="22"/>
                <w:szCs w:val="22"/>
              </w:rPr>
              <w:t>administrative  -</w:t>
            </w:r>
            <w:proofErr w:type="gramEnd"/>
            <w:r w:rsidRPr="00A4500D">
              <w:rPr>
                <w:rFonts w:eastAsia="Times New Roman"/>
                <w:color w:val="202124"/>
                <w:sz w:val="22"/>
                <w:szCs w:val="22"/>
              </w:rPr>
              <w:t xml:space="preserve"> </w:t>
            </w:r>
            <w:proofErr w:type="spellStart"/>
            <w:r w:rsidRPr="00A4500D">
              <w:rPr>
                <w:rFonts w:eastAsia="Times New Roman"/>
                <w:color w:val="202124"/>
                <w:sz w:val="22"/>
                <w:szCs w:val="22"/>
              </w:rPr>
              <w:t>urb</w:t>
            </w:r>
            <w:proofErr w:type="spellEnd"/>
          </w:p>
        </w:tc>
        <w:tc>
          <w:tcPr>
            <w:tcW w:w="4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E69" w:rsidRPr="00A4500D" w:rsidRDefault="002C1E69" w:rsidP="00EB7B76">
            <w:pPr>
              <w:rPr>
                <w:rFonts w:eastAsia="Times New Roman"/>
                <w:sz w:val="22"/>
                <w:szCs w:val="22"/>
              </w:rPr>
            </w:pPr>
            <w:r w:rsidRPr="00A4500D">
              <w:rPr>
                <w:rFonts w:eastAsia="Times New Roman"/>
                <w:sz w:val="22"/>
                <w:szCs w:val="22"/>
              </w:rPr>
              <w:t xml:space="preserve">    272.00 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E69" w:rsidRPr="00A4500D" w:rsidRDefault="002C1E69" w:rsidP="00EB7B7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A4500D">
              <w:rPr>
                <w:rFonts w:eastAsia="Times New Roman"/>
                <w:sz w:val="22"/>
                <w:szCs w:val="22"/>
              </w:rPr>
              <w:t xml:space="preserve">    697.00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 xml:space="preserve">           72.00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      1,041.00 </w:t>
            </w:r>
          </w:p>
        </w:tc>
      </w:tr>
      <w:tr w:rsidR="002C1E69" w:rsidRPr="00A4500D" w:rsidTr="004405DF">
        <w:trPr>
          <w:trHeight w:val="264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69" w:rsidRPr="00A4500D" w:rsidRDefault="002C1E69" w:rsidP="00EB7B76">
            <w:pPr>
              <w:jc w:val="center"/>
              <w:rPr>
                <w:rFonts w:eastAsia="Times New Roman"/>
              </w:rPr>
            </w:pPr>
            <w:r w:rsidRPr="00A4500D">
              <w:rPr>
                <w:rFonts w:eastAsia="Times New Roman"/>
              </w:rPr>
              <w:t>50011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E69" w:rsidRPr="00A4500D" w:rsidRDefault="002C1E69" w:rsidP="00EB7B76">
            <w:pPr>
              <w:rPr>
                <w:rFonts w:eastAsia="Times New Roman"/>
                <w:color w:val="202124"/>
                <w:sz w:val="22"/>
                <w:szCs w:val="22"/>
              </w:rPr>
            </w:pPr>
            <w:proofErr w:type="spellStart"/>
            <w:r w:rsidRPr="00A4500D">
              <w:rPr>
                <w:rFonts w:eastAsia="Times New Roman"/>
                <w:color w:val="202124"/>
                <w:sz w:val="22"/>
                <w:szCs w:val="22"/>
              </w:rPr>
              <w:t>Taksa</w:t>
            </w:r>
            <w:proofErr w:type="spellEnd"/>
            <w:r w:rsidRPr="00A4500D">
              <w:rPr>
                <w:rFonts w:eastAsia="Times New Roman"/>
                <w:color w:val="202124"/>
                <w:sz w:val="22"/>
                <w:szCs w:val="22"/>
              </w:rPr>
              <w:t xml:space="preserve"> </w:t>
            </w:r>
            <w:proofErr w:type="spellStart"/>
            <w:r w:rsidRPr="00A4500D">
              <w:rPr>
                <w:rFonts w:eastAsia="Times New Roman"/>
                <w:color w:val="202124"/>
                <w:sz w:val="22"/>
                <w:szCs w:val="22"/>
              </w:rPr>
              <w:t>për</w:t>
            </w:r>
            <w:proofErr w:type="spellEnd"/>
            <w:r w:rsidRPr="00A4500D">
              <w:rPr>
                <w:rFonts w:eastAsia="Times New Roman"/>
                <w:color w:val="202124"/>
                <w:sz w:val="22"/>
                <w:szCs w:val="22"/>
              </w:rPr>
              <w:t xml:space="preserve"> </w:t>
            </w:r>
            <w:proofErr w:type="spellStart"/>
            <w:r w:rsidRPr="00A4500D">
              <w:rPr>
                <w:rFonts w:eastAsia="Times New Roman"/>
                <w:color w:val="202124"/>
                <w:sz w:val="22"/>
                <w:szCs w:val="22"/>
              </w:rPr>
              <w:t>ndrrim</w:t>
            </w:r>
            <w:proofErr w:type="spellEnd"/>
            <w:r w:rsidRPr="00A4500D">
              <w:rPr>
                <w:rFonts w:eastAsia="Times New Roman"/>
                <w:color w:val="202124"/>
                <w:sz w:val="22"/>
                <w:szCs w:val="22"/>
              </w:rPr>
              <w:t xml:space="preserve"> </w:t>
            </w:r>
            <w:proofErr w:type="spellStart"/>
            <w:r w:rsidRPr="00A4500D">
              <w:rPr>
                <w:rFonts w:eastAsia="Times New Roman"/>
                <w:color w:val="202124"/>
                <w:sz w:val="22"/>
                <w:szCs w:val="22"/>
              </w:rPr>
              <w:t>të</w:t>
            </w:r>
            <w:proofErr w:type="spellEnd"/>
            <w:r w:rsidRPr="00A4500D">
              <w:rPr>
                <w:rFonts w:eastAsia="Times New Roman"/>
                <w:color w:val="202124"/>
                <w:sz w:val="22"/>
                <w:szCs w:val="22"/>
              </w:rPr>
              <w:t xml:space="preserve"> </w:t>
            </w:r>
            <w:proofErr w:type="spellStart"/>
            <w:r w:rsidRPr="00A4500D">
              <w:rPr>
                <w:rFonts w:eastAsia="Times New Roman"/>
                <w:color w:val="202124"/>
                <w:sz w:val="22"/>
                <w:szCs w:val="22"/>
              </w:rPr>
              <w:t>pronarit</w:t>
            </w:r>
            <w:proofErr w:type="spellEnd"/>
            <w:r w:rsidRPr="00A4500D">
              <w:rPr>
                <w:rFonts w:eastAsia="Times New Roman"/>
                <w:color w:val="202124"/>
                <w:sz w:val="22"/>
                <w:szCs w:val="22"/>
              </w:rPr>
              <w:t xml:space="preserve"> </w:t>
            </w:r>
            <w:proofErr w:type="spellStart"/>
            <w:r w:rsidRPr="00A4500D">
              <w:rPr>
                <w:rFonts w:eastAsia="Times New Roman"/>
                <w:color w:val="202124"/>
                <w:sz w:val="22"/>
                <w:szCs w:val="22"/>
              </w:rPr>
              <w:t>të</w:t>
            </w:r>
            <w:proofErr w:type="spellEnd"/>
            <w:r w:rsidRPr="00A4500D">
              <w:rPr>
                <w:rFonts w:eastAsia="Times New Roman"/>
                <w:color w:val="202124"/>
                <w:sz w:val="22"/>
                <w:szCs w:val="22"/>
              </w:rPr>
              <w:t xml:space="preserve"> </w:t>
            </w:r>
            <w:proofErr w:type="spellStart"/>
            <w:r w:rsidRPr="00A4500D">
              <w:rPr>
                <w:rFonts w:eastAsia="Times New Roman"/>
                <w:color w:val="202124"/>
                <w:sz w:val="22"/>
                <w:szCs w:val="22"/>
              </w:rPr>
              <w:t>pronës</w:t>
            </w:r>
            <w:proofErr w:type="spellEnd"/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EB7B7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 xml:space="preserve">         69.00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 xml:space="preserve">     1,298.00 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 xml:space="preserve">      677.00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 xml:space="preserve">   4,096.00 </w:t>
            </w:r>
          </w:p>
        </w:tc>
        <w:tc>
          <w:tcPr>
            <w:tcW w:w="4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      6,140.00 </w:t>
            </w:r>
          </w:p>
        </w:tc>
      </w:tr>
      <w:tr w:rsidR="002C1E69" w:rsidRPr="00A4500D" w:rsidTr="004405DF">
        <w:trPr>
          <w:trHeight w:val="264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69" w:rsidRPr="00A4500D" w:rsidRDefault="002C1E69" w:rsidP="00EB7B76">
            <w:pPr>
              <w:jc w:val="center"/>
              <w:rPr>
                <w:rFonts w:eastAsia="Times New Roman"/>
              </w:rPr>
            </w:pPr>
            <w:r w:rsidRPr="00A4500D">
              <w:rPr>
                <w:rFonts w:eastAsia="Times New Roman"/>
              </w:rPr>
              <w:t>50504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E69" w:rsidRPr="00A4500D" w:rsidRDefault="002C1E69" w:rsidP="00EB7B76">
            <w:pPr>
              <w:rPr>
                <w:rFonts w:eastAsia="Times New Roman"/>
                <w:color w:val="202124"/>
                <w:sz w:val="22"/>
                <w:szCs w:val="22"/>
              </w:rPr>
            </w:pPr>
            <w:proofErr w:type="spellStart"/>
            <w:r w:rsidRPr="00A4500D">
              <w:rPr>
                <w:rFonts w:eastAsia="Times New Roman"/>
                <w:color w:val="202124"/>
                <w:sz w:val="22"/>
                <w:szCs w:val="22"/>
              </w:rPr>
              <w:t>Taksa</w:t>
            </w:r>
            <w:proofErr w:type="spellEnd"/>
            <w:r w:rsidRPr="00A4500D">
              <w:rPr>
                <w:rFonts w:eastAsia="Times New Roman"/>
                <w:color w:val="202124"/>
                <w:sz w:val="22"/>
                <w:szCs w:val="22"/>
              </w:rPr>
              <w:t xml:space="preserve"> </w:t>
            </w:r>
            <w:proofErr w:type="spellStart"/>
            <w:r w:rsidRPr="00A4500D">
              <w:rPr>
                <w:rFonts w:eastAsia="Times New Roman"/>
                <w:color w:val="202124"/>
                <w:sz w:val="22"/>
                <w:szCs w:val="22"/>
              </w:rPr>
              <w:t>për</w:t>
            </w:r>
            <w:proofErr w:type="spellEnd"/>
            <w:r w:rsidRPr="00A4500D">
              <w:rPr>
                <w:rFonts w:eastAsia="Times New Roman"/>
                <w:color w:val="202124"/>
                <w:sz w:val="22"/>
                <w:szCs w:val="22"/>
              </w:rPr>
              <w:t xml:space="preserve"> </w:t>
            </w:r>
            <w:proofErr w:type="spellStart"/>
            <w:r w:rsidRPr="00A4500D">
              <w:rPr>
                <w:rFonts w:eastAsia="Times New Roman"/>
                <w:color w:val="202124"/>
                <w:sz w:val="22"/>
                <w:szCs w:val="22"/>
              </w:rPr>
              <w:t>matjen</w:t>
            </w:r>
            <w:proofErr w:type="spellEnd"/>
            <w:r w:rsidRPr="00A4500D">
              <w:rPr>
                <w:rFonts w:eastAsia="Times New Roman"/>
                <w:color w:val="202124"/>
                <w:sz w:val="22"/>
                <w:szCs w:val="22"/>
              </w:rPr>
              <w:t xml:space="preserve"> e </w:t>
            </w:r>
            <w:proofErr w:type="spellStart"/>
            <w:r w:rsidRPr="00A4500D">
              <w:rPr>
                <w:rFonts w:eastAsia="Times New Roman"/>
                <w:color w:val="202124"/>
                <w:sz w:val="22"/>
                <w:szCs w:val="22"/>
              </w:rPr>
              <w:t>pronës</w:t>
            </w:r>
            <w:proofErr w:type="spellEnd"/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E69" w:rsidRPr="00A4500D" w:rsidRDefault="002C1E69" w:rsidP="00EB7B7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A4500D">
              <w:rPr>
                <w:rFonts w:eastAsia="Times New Roman"/>
                <w:sz w:val="22"/>
                <w:szCs w:val="22"/>
              </w:rPr>
              <w:t xml:space="preserve">        7.00 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 xml:space="preserve">           9.00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 xml:space="preserve">       194.00 </w:t>
            </w:r>
          </w:p>
        </w:tc>
        <w:tc>
          <w:tcPr>
            <w:tcW w:w="4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         210.00 </w:t>
            </w:r>
          </w:p>
        </w:tc>
      </w:tr>
      <w:tr w:rsidR="002C1E69" w:rsidRPr="00A4500D" w:rsidTr="004405DF">
        <w:trPr>
          <w:trHeight w:val="264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69" w:rsidRPr="00A4500D" w:rsidRDefault="002C1E69" w:rsidP="00EB7B76">
            <w:pPr>
              <w:jc w:val="center"/>
              <w:rPr>
                <w:rFonts w:eastAsia="Times New Roman"/>
              </w:rPr>
            </w:pPr>
            <w:r w:rsidRPr="00A4500D">
              <w:rPr>
                <w:rFonts w:eastAsia="Times New Roman"/>
              </w:rPr>
              <w:t>50104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E69" w:rsidRPr="00A4500D" w:rsidRDefault="002C1E69" w:rsidP="00EB7B76">
            <w:pPr>
              <w:rPr>
                <w:rFonts w:eastAsia="Times New Roman"/>
                <w:color w:val="202124"/>
                <w:sz w:val="22"/>
                <w:szCs w:val="22"/>
              </w:rPr>
            </w:pPr>
            <w:proofErr w:type="spellStart"/>
            <w:r w:rsidRPr="00A4500D">
              <w:rPr>
                <w:rFonts w:eastAsia="Times New Roman"/>
                <w:color w:val="202124"/>
                <w:sz w:val="22"/>
                <w:szCs w:val="22"/>
              </w:rPr>
              <w:t>Dënimet</w:t>
            </w:r>
            <w:proofErr w:type="spellEnd"/>
            <w:r w:rsidRPr="00A4500D">
              <w:rPr>
                <w:rFonts w:eastAsia="Times New Roman"/>
                <w:color w:val="202124"/>
                <w:sz w:val="22"/>
                <w:szCs w:val="22"/>
              </w:rPr>
              <w:t xml:space="preserve"> e </w:t>
            </w:r>
            <w:proofErr w:type="spellStart"/>
            <w:r w:rsidRPr="00A4500D">
              <w:rPr>
                <w:rFonts w:eastAsia="Times New Roman"/>
                <w:color w:val="202124"/>
                <w:sz w:val="22"/>
                <w:szCs w:val="22"/>
              </w:rPr>
              <w:t>inspektorëve</w:t>
            </w:r>
            <w:proofErr w:type="spellEnd"/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EB7B7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 xml:space="preserve">      500.00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         500.00 </w:t>
            </w:r>
          </w:p>
        </w:tc>
      </w:tr>
      <w:tr w:rsidR="002C1E69" w:rsidRPr="00A4500D" w:rsidTr="004405DF">
        <w:trPr>
          <w:trHeight w:val="264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69" w:rsidRPr="00A4500D" w:rsidRDefault="002C1E69" w:rsidP="00EB7B76">
            <w:pPr>
              <w:jc w:val="center"/>
              <w:rPr>
                <w:rFonts w:eastAsia="Times New Roman"/>
              </w:rPr>
            </w:pPr>
            <w:r w:rsidRPr="00A4500D">
              <w:rPr>
                <w:rFonts w:eastAsia="Times New Roman"/>
              </w:rPr>
              <w:t>50019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F9FA"/>
            <w:noWrap/>
            <w:vAlign w:val="bottom"/>
            <w:hideMark/>
          </w:tcPr>
          <w:p w:rsidR="002C1E69" w:rsidRPr="00A4500D" w:rsidRDefault="002C1E69" w:rsidP="00EB7B76">
            <w:pPr>
              <w:rPr>
                <w:rFonts w:eastAsia="Times New Roman"/>
                <w:color w:val="202124"/>
                <w:sz w:val="22"/>
                <w:szCs w:val="22"/>
              </w:rPr>
            </w:pPr>
            <w:proofErr w:type="spellStart"/>
            <w:r w:rsidRPr="00A4500D">
              <w:rPr>
                <w:rFonts w:eastAsia="Times New Roman"/>
                <w:color w:val="202124"/>
                <w:sz w:val="22"/>
                <w:szCs w:val="22"/>
              </w:rPr>
              <w:t>Taksa</w:t>
            </w:r>
            <w:proofErr w:type="spellEnd"/>
            <w:r w:rsidRPr="00A4500D">
              <w:rPr>
                <w:rFonts w:eastAsia="Times New Roman"/>
                <w:color w:val="202124"/>
                <w:sz w:val="22"/>
                <w:szCs w:val="22"/>
              </w:rPr>
              <w:t xml:space="preserve"> </w:t>
            </w:r>
            <w:proofErr w:type="spellStart"/>
            <w:r w:rsidRPr="00A4500D">
              <w:rPr>
                <w:rFonts w:eastAsia="Times New Roman"/>
                <w:color w:val="202124"/>
                <w:sz w:val="22"/>
                <w:szCs w:val="22"/>
              </w:rPr>
              <w:t>të</w:t>
            </w:r>
            <w:proofErr w:type="spellEnd"/>
            <w:r w:rsidRPr="00A4500D">
              <w:rPr>
                <w:rFonts w:eastAsia="Times New Roman"/>
                <w:color w:val="202124"/>
                <w:sz w:val="22"/>
                <w:szCs w:val="22"/>
              </w:rPr>
              <w:t xml:space="preserve"> </w:t>
            </w:r>
            <w:proofErr w:type="spellStart"/>
            <w:r w:rsidRPr="00A4500D">
              <w:rPr>
                <w:rFonts w:eastAsia="Times New Roman"/>
                <w:color w:val="202124"/>
                <w:sz w:val="22"/>
                <w:szCs w:val="22"/>
              </w:rPr>
              <w:t>tjera</w:t>
            </w:r>
            <w:proofErr w:type="spellEnd"/>
            <w:r w:rsidRPr="00A4500D">
              <w:rPr>
                <w:rFonts w:eastAsia="Times New Roman"/>
                <w:color w:val="202124"/>
                <w:sz w:val="22"/>
                <w:szCs w:val="22"/>
              </w:rPr>
              <w:t xml:space="preserve"> administrative - </w:t>
            </w:r>
            <w:proofErr w:type="spellStart"/>
            <w:r w:rsidRPr="00A4500D">
              <w:rPr>
                <w:rFonts w:eastAsia="Times New Roman"/>
                <w:color w:val="202124"/>
                <w:sz w:val="22"/>
                <w:szCs w:val="22"/>
              </w:rPr>
              <w:t>inp</w:t>
            </w:r>
            <w:proofErr w:type="spellEnd"/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EB7B7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 xml:space="preserve">       257.00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 xml:space="preserve">         40.00 </w:t>
            </w:r>
          </w:p>
        </w:tc>
        <w:tc>
          <w:tcPr>
            <w:tcW w:w="4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         297.00 </w:t>
            </w:r>
          </w:p>
        </w:tc>
      </w:tr>
      <w:tr w:rsidR="002C1E69" w:rsidRPr="00A4500D" w:rsidTr="004405DF">
        <w:trPr>
          <w:trHeight w:val="264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69" w:rsidRPr="00A4500D" w:rsidRDefault="002C1E69" w:rsidP="00EB7B76">
            <w:pPr>
              <w:jc w:val="center"/>
              <w:rPr>
                <w:rFonts w:eastAsia="Times New Roman"/>
              </w:rPr>
            </w:pPr>
            <w:r w:rsidRPr="00A4500D">
              <w:rPr>
                <w:rFonts w:eastAsia="Times New Roman"/>
              </w:rPr>
              <w:t>50032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E69" w:rsidRPr="00A4500D" w:rsidRDefault="002C1E69" w:rsidP="00EB7B76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A4500D">
              <w:rPr>
                <w:rFonts w:eastAsia="Times New Roman"/>
                <w:sz w:val="22"/>
                <w:szCs w:val="22"/>
              </w:rPr>
              <w:t>Taksa</w:t>
            </w:r>
            <w:proofErr w:type="spellEnd"/>
            <w:r w:rsidRPr="00A4500D">
              <w:rPr>
                <w:rFonts w:eastAsia="Times New Roman"/>
                <w:sz w:val="22"/>
                <w:szCs w:val="22"/>
              </w:rPr>
              <w:t xml:space="preserve"> per </w:t>
            </w:r>
            <w:proofErr w:type="spellStart"/>
            <w:r w:rsidRPr="00A4500D">
              <w:rPr>
                <w:rFonts w:eastAsia="Times New Roman"/>
                <w:sz w:val="22"/>
                <w:szCs w:val="22"/>
              </w:rPr>
              <w:t>certifikate</w:t>
            </w:r>
            <w:proofErr w:type="spellEnd"/>
            <w:r w:rsidRPr="00A4500D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A4500D">
              <w:rPr>
                <w:rFonts w:eastAsia="Times New Roman"/>
                <w:sz w:val="22"/>
                <w:szCs w:val="22"/>
              </w:rPr>
              <w:t>te</w:t>
            </w:r>
            <w:proofErr w:type="spellEnd"/>
            <w:r w:rsidRPr="00A4500D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A4500D">
              <w:rPr>
                <w:rFonts w:eastAsia="Times New Roman"/>
                <w:sz w:val="22"/>
                <w:szCs w:val="22"/>
              </w:rPr>
              <w:t>pronsis</w:t>
            </w:r>
            <w:proofErr w:type="spellEnd"/>
            <w:r w:rsidRPr="00A4500D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A4500D">
              <w:rPr>
                <w:rFonts w:eastAsia="Times New Roman"/>
                <w:sz w:val="22"/>
                <w:szCs w:val="22"/>
              </w:rPr>
              <w:t>dhe</w:t>
            </w:r>
            <w:proofErr w:type="spellEnd"/>
            <w:r w:rsidRPr="00A4500D">
              <w:rPr>
                <w:rFonts w:eastAsia="Times New Roman"/>
                <w:sz w:val="22"/>
                <w:szCs w:val="22"/>
              </w:rPr>
              <w:t xml:space="preserve"> kopje e </w:t>
            </w:r>
            <w:proofErr w:type="spellStart"/>
            <w:r w:rsidRPr="00A4500D">
              <w:rPr>
                <w:rFonts w:eastAsia="Times New Roman"/>
                <w:sz w:val="22"/>
                <w:szCs w:val="22"/>
              </w:rPr>
              <w:t>planit</w:t>
            </w:r>
            <w:proofErr w:type="spellEnd"/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EB7B7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 xml:space="preserve">        401.00 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 xml:space="preserve">      482.50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 xml:space="preserve">       220.00 </w:t>
            </w:r>
          </w:p>
        </w:tc>
        <w:tc>
          <w:tcPr>
            <w:tcW w:w="4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      1,103.50 </w:t>
            </w:r>
          </w:p>
        </w:tc>
      </w:tr>
      <w:tr w:rsidR="002C1E69" w:rsidRPr="00A4500D" w:rsidTr="004405DF">
        <w:trPr>
          <w:trHeight w:val="264"/>
        </w:trPr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69" w:rsidRPr="00A4500D" w:rsidRDefault="002C1E69" w:rsidP="00EB7B76">
            <w:pPr>
              <w:jc w:val="center"/>
              <w:rPr>
                <w:rFonts w:eastAsia="Times New Roman"/>
              </w:rPr>
            </w:pPr>
            <w:r w:rsidRPr="00A4500D">
              <w:rPr>
                <w:rFonts w:eastAsia="Times New Roman"/>
              </w:rPr>
              <w:t>50405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E69" w:rsidRPr="00A4500D" w:rsidRDefault="002C1E69" w:rsidP="00EB7B76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A4500D">
              <w:rPr>
                <w:rFonts w:eastAsia="Times New Roman"/>
                <w:sz w:val="22"/>
                <w:szCs w:val="22"/>
              </w:rPr>
              <w:t>Qiradhënia</w:t>
            </w:r>
            <w:proofErr w:type="spellEnd"/>
            <w:r w:rsidRPr="00A4500D">
              <w:rPr>
                <w:rFonts w:eastAsia="Times New Roman"/>
                <w:sz w:val="22"/>
                <w:szCs w:val="22"/>
              </w:rPr>
              <w:t xml:space="preserve"> e </w:t>
            </w:r>
            <w:proofErr w:type="spellStart"/>
            <w:r w:rsidRPr="00A4500D">
              <w:rPr>
                <w:rFonts w:eastAsia="Times New Roman"/>
                <w:sz w:val="22"/>
                <w:szCs w:val="22"/>
              </w:rPr>
              <w:t>pronës</w:t>
            </w:r>
            <w:proofErr w:type="spellEnd"/>
            <w:r w:rsidRPr="00A4500D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A4500D">
              <w:rPr>
                <w:rFonts w:eastAsia="Times New Roman"/>
                <w:sz w:val="22"/>
                <w:szCs w:val="22"/>
              </w:rPr>
              <w:t>publike</w:t>
            </w:r>
            <w:proofErr w:type="spellEnd"/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E69" w:rsidRPr="00A4500D" w:rsidRDefault="002C1E69" w:rsidP="00EB7B7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A4500D">
              <w:rPr>
                <w:rFonts w:eastAsia="Times New Roman"/>
                <w:sz w:val="22"/>
                <w:szCs w:val="22"/>
              </w:rPr>
              <w:t xml:space="preserve">    353.00 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 xml:space="preserve">    3,130.00 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 xml:space="preserve">   12,306.00 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 xml:space="preserve">   1,451.00 </w:t>
            </w:r>
          </w:p>
        </w:tc>
        <w:tc>
          <w:tcPr>
            <w:tcW w:w="47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   17,240.00 </w:t>
            </w:r>
          </w:p>
        </w:tc>
      </w:tr>
      <w:tr w:rsidR="002C1E69" w:rsidRPr="00A4500D" w:rsidTr="004405DF">
        <w:trPr>
          <w:trHeight w:val="316"/>
        </w:trPr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2C1E69" w:rsidRPr="00A4500D" w:rsidRDefault="002C1E69" w:rsidP="00EB7B7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66195</w:t>
            </w:r>
          </w:p>
        </w:tc>
        <w:tc>
          <w:tcPr>
            <w:tcW w:w="152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:rsidR="002C1E69" w:rsidRPr="00A4500D" w:rsidRDefault="002C1E69" w:rsidP="00EB7B76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proofErr w:type="spellStart"/>
            <w:r w:rsidRPr="00A450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Urbanizmi</w:t>
            </w:r>
            <w:proofErr w:type="spellEnd"/>
            <w:r w:rsidRPr="00A450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450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dhe</w:t>
            </w:r>
            <w:proofErr w:type="spellEnd"/>
            <w:r w:rsidRPr="00A450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450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Inspekcioni</w:t>
            </w:r>
            <w:proofErr w:type="spellEnd"/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450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     272.00 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:rsidR="002C1E69" w:rsidRPr="00A4500D" w:rsidRDefault="002C1E69" w:rsidP="00EB7B76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450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  1,057.00 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450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  3,456.00 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450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 14,077.00 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450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 1,668.50 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9E1F2"/>
            <w:noWrap/>
            <w:vAlign w:val="center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450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  6,001.00 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450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   26,531.50 </w:t>
            </w:r>
          </w:p>
        </w:tc>
      </w:tr>
      <w:tr w:rsidR="002C1E69" w:rsidRPr="00A4500D" w:rsidTr="004405DF">
        <w:trPr>
          <w:trHeight w:val="264"/>
        </w:trPr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C1E69" w:rsidRPr="00A4500D" w:rsidRDefault="002C1E69" w:rsidP="00EB7B7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C1E69" w:rsidRPr="00A4500D" w:rsidRDefault="002C1E69" w:rsidP="00EB7B76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450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TË HYRAT VETANAKE KOMUNALE TOTALE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450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  3,279.00 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C1E69" w:rsidRPr="00A4500D" w:rsidRDefault="002C1E69" w:rsidP="00EB7B76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450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  4,624.00 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450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  8,679.00 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450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 17,396.00 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450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 4,630.50 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450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  8,637.00 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2C1E69" w:rsidRPr="00A4500D" w:rsidRDefault="002C1E69" w:rsidP="00EB7B7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450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   47,245.50 </w:t>
            </w:r>
          </w:p>
        </w:tc>
      </w:tr>
    </w:tbl>
    <w:p w:rsidR="002C1E69" w:rsidRDefault="002C1E69" w:rsidP="002C1E69">
      <w:pPr>
        <w:pStyle w:val="Heading1"/>
        <w:rPr>
          <w:rFonts w:ascii="Times New Roman" w:hAnsi="Times New Roman" w:cs="Times New Roman"/>
          <w:i/>
          <w:color w:val="000000" w:themeColor="text1"/>
          <w:sz w:val="24"/>
          <w:szCs w:val="24"/>
          <w:lang w:val="fi-FI"/>
        </w:rPr>
      </w:pPr>
    </w:p>
    <w:p w:rsidR="00884E48" w:rsidRDefault="00884E48" w:rsidP="00884E48">
      <w:pPr>
        <w:jc w:val="right"/>
        <w:rPr>
          <w:i/>
          <w:color w:val="000000" w:themeColor="text1"/>
          <w:sz w:val="22"/>
          <w:lang w:val="fi-FI"/>
        </w:rPr>
      </w:pPr>
      <w:r w:rsidRPr="00882CA4">
        <w:rPr>
          <w:i/>
          <w:color w:val="000000" w:themeColor="text1"/>
          <w:sz w:val="22"/>
          <w:lang w:val="fi-FI"/>
        </w:rPr>
        <w:t>Tabela 2</w:t>
      </w:r>
      <w:r>
        <w:rPr>
          <w:i/>
          <w:color w:val="000000" w:themeColor="text1"/>
          <w:sz w:val="22"/>
          <w:lang w:val="fi-FI"/>
        </w:rPr>
        <w:br/>
      </w:r>
    </w:p>
    <w:p w:rsidR="00A4500D" w:rsidRDefault="00A4500D" w:rsidP="00A4500D">
      <w:pPr>
        <w:pStyle w:val="Heading1"/>
        <w:rPr>
          <w:rFonts w:ascii="Times New Roman" w:hAnsi="Times New Roman" w:cs="Times New Roman"/>
          <w:i/>
          <w:color w:val="000000" w:themeColor="text1"/>
          <w:sz w:val="24"/>
          <w:szCs w:val="24"/>
          <w:lang w:val="fi-FI"/>
        </w:rPr>
      </w:pPr>
    </w:p>
    <w:p w:rsidR="00A4500D" w:rsidRDefault="00A4500D" w:rsidP="00A4500D">
      <w:pPr>
        <w:rPr>
          <w:lang w:val="fi-FI"/>
        </w:rPr>
      </w:pPr>
    </w:p>
    <w:p w:rsidR="00A4500D" w:rsidRDefault="00A4500D" w:rsidP="00A4500D">
      <w:pPr>
        <w:rPr>
          <w:lang w:val="fi-FI"/>
        </w:rPr>
      </w:pPr>
    </w:p>
    <w:p w:rsidR="004405DF" w:rsidRDefault="004405DF" w:rsidP="00A4500D">
      <w:pPr>
        <w:rPr>
          <w:lang w:val="fi-FI"/>
        </w:rPr>
        <w:sectPr w:rsidR="004405DF" w:rsidSect="004405DF">
          <w:pgSz w:w="16834" w:h="11909" w:orient="landscape" w:code="9"/>
          <w:pgMar w:top="1267" w:right="907" w:bottom="806" w:left="907" w:header="720" w:footer="720" w:gutter="0"/>
          <w:paperSrc w:first="1263"/>
          <w:cols w:space="720"/>
          <w:docGrid w:linePitch="360"/>
        </w:sectPr>
      </w:pPr>
    </w:p>
    <w:p w:rsidR="00A4500D" w:rsidRDefault="00A4500D" w:rsidP="00A4500D">
      <w:pPr>
        <w:rPr>
          <w:lang w:val="fi-FI"/>
        </w:rPr>
      </w:pPr>
    </w:p>
    <w:p w:rsidR="00A4500D" w:rsidRPr="00A4500D" w:rsidRDefault="00A4500D" w:rsidP="00A4500D">
      <w:pPr>
        <w:rPr>
          <w:lang w:val="fi-FI"/>
        </w:rPr>
      </w:pPr>
    </w:p>
    <w:p w:rsidR="00EF5037" w:rsidRPr="00420E4C" w:rsidRDefault="00882CA4" w:rsidP="00633B55">
      <w:pPr>
        <w:pStyle w:val="Heading1"/>
        <w:numPr>
          <w:ilvl w:val="1"/>
          <w:numId w:val="36"/>
        </w:numPr>
        <w:rPr>
          <w:rFonts w:ascii="Times New Roman" w:hAnsi="Times New Roman" w:cs="Times New Roman"/>
          <w:sz w:val="24"/>
          <w:szCs w:val="24"/>
        </w:rPr>
      </w:pPr>
      <w:bookmarkStart w:id="12" w:name="_Toc171500557"/>
      <w:r w:rsidRPr="00420E4C">
        <w:rPr>
          <w:rFonts w:ascii="Times New Roman" w:hAnsi="Times New Roman" w:cs="Times New Roman"/>
          <w:sz w:val="24"/>
          <w:szCs w:val="24"/>
        </w:rPr>
        <w:t>PARAQITJA GRAFIKE E TË HYRAVE VETANAKE</w:t>
      </w:r>
      <w:bookmarkEnd w:id="12"/>
    </w:p>
    <w:p w:rsidR="00EF5037" w:rsidRPr="00420E4C" w:rsidRDefault="00EF5037" w:rsidP="00EF5037">
      <w:pPr>
        <w:pStyle w:val="ListParagraph"/>
        <w:ind w:left="405"/>
      </w:pPr>
    </w:p>
    <w:p w:rsidR="00EF5037" w:rsidRPr="00420E4C" w:rsidRDefault="00EF5037" w:rsidP="00EF5037">
      <w:pPr>
        <w:pStyle w:val="ListParagraph"/>
        <w:ind w:left="405"/>
      </w:pPr>
    </w:p>
    <w:p w:rsidR="00517814" w:rsidRPr="00420E4C" w:rsidRDefault="004C01D7" w:rsidP="00A50C45">
      <w:pPr>
        <w:ind w:left="-360"/>
        <w:rPr>
          <w:color w:val="000000" w:themeColor="text1"/>
          <w:lang w:val="fi-FI"/>
        </w:rPr>
      </w:pPr>
      <w:r w:rsidRPr="00420E4C">
        <w:rPr>
          <w:noProof/>
          <w:color w:val="000000" w:themeColor="text1"/>
        </w:rPr>
        <w:drawing>
          <wp:inline distT="0" distB="0" distL="0" distR="0" wp14:anchorId="780B2DCA" wp14:editId="786F4560">
            <wp:extent cx="5991225" cy="3067050"/>
            <wp:effectExtent l="0" t="0" r="9525" b="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F5466A7D-559F-4490-8ADB-B1E69C8830E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4C01D7" w:rsidRPr="00420E4C" w:rsidRDefault="004C01D7" w:rsidP="00A50C45">
      <w:pPr>
        <w:ind w:left="-360"/>
        <w:rPr>
          <w:color w:val="000000" w:themeColor="text1"/>
          <w:lang w:val="fi-FI"/>
        </w:rPr>
      </w:pPr>
    </w:p>
    <w:p w:rsidR="004C01D7" w:rsidRPr="00420E4C" w:rsidRDefault="004C01D7" w:rsidP="00A50C45">
      <w:pPr>
        <w:ind w:left="-360"/>
        <w:rPr>
          <w:color w:val="000000" w:themeColor="text1"/>
          <w:lang w:val="fi-FI"/>
        </w:rPr>
      </w:pPr>
    </w:p>
    <w:p w:rsidR="004C01D7" w:rsidRPr="00420E4C" w:rsidRDefault="004C01D7" w:rsidP="00A50C45">
      <w:pPr>
        <w:ind w:left="-360"/>
        <w:rPr>
          <w:color w:val="000000" w:themeColor="text1"/>
          <w:lang w:val="fi-FI"/>
        </w:rPr>
      </w:pPr>
    </w:p>
    <w:p w:rsidR="004C01D7" w:rsidRDefault="004C01D7" w:rsidP="00633B55">
      <w:pPr>
        <w:ind w:left="-360"/>
        <w:rPr>
          <w:color w:val="000000" w:themeColor="text1"/>
          <w:lang w:val="fi-FI"/>
        </w:rPr>
      </w:pPr>
    </w:p>
    <w:p w:rsidR="00A4500D" w:rsidRDefault="00A4500D" w:rsidP="00633B55">
      <w:pPr>
        <w:ind w:left="-360"/>
        <w:rPr>
          <w:color w:val="000000" w:themeColor="text1"/>
          <w:lang w:val="fi-FI"/>
        </w:rPr>
      </w:pPr>
    </w:p>
    <w:p w:rsidR="00A4500D" w:rsidRDefault="00A4500D" w:rsidP="00633B55">
      <w:pPr>
        <w:ind w:left="-360"/>
        <w:rPr>
          <w:color w:val="000000" w:themeColor="text1"/>
          <w:lang w:val="fi-FI"/>
        </w:rPr>
      </w:pPr>
    </w:p>
    <w:p w:rsidR="00A4500D" w:rsidRDefault="00A4500D" w:rsidP="00633B55">
      <w:pPr>
        <w:ind w:left="-360"/>
        <w:rPr>
          <w:color w:val="000000" w:themeColor="text1"/>
          <w:lang w:val="fi-FI"/>
        </w:rPr>
      </w:pPr>
    </w:p>
    <w:p w:rsidR="00A4500D" w:rsidRDefault="00A4500D" w:rsidP="00633B55">
      <w:pPr>
        <w:ind w:left="-360"/>
        <w:rPr>
          <w:color w:val="000000" w:themeColor="text1"/>
          <w:lang w:val="fi-FI"/>
        </w:rPr>
      </w:pPr>
    </w:p>
    <w:p w:rsidR="00A4500D" w:rsidRDefault="00A4500D" w:rsidP="00633B55">
      <w:pPr>
        <w:ind w:left="-360"/>
        <w:rPr>
          <w:color w:val="000000" w:themeColor="text1"/>
          <w:lang w:val="fi-FI"/>
        </w:rPr>
      </w:pPr>
    </w:p>
    <w:p w:rsidR="00A4500D" w:rsidRDefault="00A4500D" w:rsidP="00633B55">
      <w:pPr>
        <w:ind w:left="-360"/>
        <w:rPr>
          <w:color w:val="000000" w:themeColor="text1"/>
          <w:lang w:val="fi-FI"/>
        </w:rPr>
      </w:pPr>
    </w:p>
    <w:p w:rsidR="00A4500D" w:rsidRDefault="00A4500D" w:rsidP="00633B55">
      <w:pPr>
        <w:ind w:left="-360"/>
        <w:rPr>
          <w:color w:val="000000" w:themeColor="text1"/>
          <w:lang w:val="fi-FI"/>
        </w:rPr>
      </w:pPr>
    </w:p>
    <w:p w:rsidR="00A4500D" w:rsidRDefault="00A4500D" w:rsidP="00633B55">
      <w:pPr>
        <w:ind w:left="-360"/>
        <w:rPr>
          <w:color w:val="000000" w:themeColor="text1"/>
          <w:lang w:val="fi-FI"/>
        </w:rPr>
      </w:pPr>
    </w:p>
    <w:p w:rsidR="00A4500D" w:rsidRDefault="00A4500D" w:rsidP="00633B55">
      <w:pPr>
        <w:ind w:left="-360"/>
        <w:rPr>
          <w:color w:val="000000" w:themeColor="text1"/>
          <w:lang w:val="fi-FI"/>
        </w:rPr>
      </w:pPr>
    </w:p>
    <w:p w:rsidR="00A4500D" w:rsidRDefault="00A4500D" w:rsidP="00633B55">
      <w:pPr>
        <w:ind w:left="-360"/>
        <w:rPr>
          <w:color w:val="000000" w:themeColor="text1"/>
          <w:lang w:val="fi-FI"/>
        </w:rPr>
      </w:pPr>
    </w:p>
    <w:p w:rsidR="00A4500D" w:rsidRDefault="00A4500D" w:rsidP="00633B55">
      <w:pPr>
        <w:ind w:left="-360"/>
        <w:rPr>
          <w:color w:val="000000" w:themeColor="text1"/>
          <w:lang w:val="fi-FI"/>
        </w:rPr>
      </w:pPr>
    </w:p>
    <w:p w:rsidR="00A4500D" w:rsidRDefault="00A4500D" w:rsidP="00633B55">
      <w:pPr>
        <w:ind w:left="-360"/>
        <w:rPr>
          <w:color w:val="000000" w:themeColor="text1"/>
          <w:lang w:val="fi-FI"/>
        </w:rPr>
      </w:pPr>
    </w:p>
    <w:p w:rsidR="00A4500D" w:rsidRDefault="00A4500D" w:rsidP="00633B55">
      <w:pPr>
        <w:ind w:left="-360"/>
        <w:rPr>
          <w:color w:val="000000" w:themeColor="text1"/>
          <w:lang w:val="fi-FI"/>
        </w:rPr>
      </w:pPr>
    </w:p>
    <w:p w:rsidR="00A4500D" w:rsidRDefault="00A4500D" w:rsidP="00633B55">
      <w:pPr>
        <w:ind w:left="-360"/>
        <w:rPr>
          <w:color w:val="000000" w:themeColor="text1"/>
          <w:lang w:val="fi-FI"/>
        </w:rPr>
      </w:pPr>
    </w:p>
    <w:p w:rsidR="00A4500D" w:rsidRDefault="00A4500D" w:rsidP="00633B55">
      <w:pPr>
        <w:ind w:left="-360"/>
        <w:rPr>
          <w:color w:val="000000" w:themeColor="text1"/>
          <w:lang w:val="fi-FI"/>
        </w:rPr>
      </w:pPr>
    </w:p>
    <w:p w:rsidR="00A4500D" w:rsidRDefault="00A4500D" w:rsidP="00633B55">
      <w:pPr>
        <w:ind w:left="-360"/>
        <w:rPr>
          <w:color w:val="000000" w:themeColor="text1"/>
          <w:lang w:val="fi-FI"/>
        </w:rPr>
      </w:pPr>
    </w:p>
    <w:p w:rsidR="00A4500D" w:rsidRDefault="00A4500D" w:rsidP="00633B55">
      <w:pPr>
        <w:ind w:left="-360"/>
        <w:rPr>
          <w:color w:val="000000" w:themeColor="text1"/>
          <w:lang w:val="fi-FI"/>
        </w:rPr>
      </w:pPr>
    </w:p>
    <w:p w:rsidR="00A4500D" w:rsidRDefault="00A4500D" w:rsidP="00633B55">
      <w:pPr>
        <w:ind w:left="-360"/>
        <w:rPr>
          <w:color w:val="000000" w:themeColor="text1"/>
          <w:lang w:val="fi-FI"/>
        </w:rPr>
      </w:pPr>
    </w:p>
    <w:p w:rsidR="00A4500D" w:rsidRDefault="00A4500D" w:rsidP="00633B55">
      <w:pPr>
        <w:ind w:left="-360"/>
        <w:rPr>
          <w:color w:val="000000" w:themeColor="text1"/>
          <w:lang w:val="fi-FI"/>
        </w:rPr>
      </w:pPr>
    </w:p>
    <w:p w:rsidR="00A4500D" w:rsidRDefault="00A4500D" w:rsidP="00633B55">
      <w:pPr>
        <w:ind w:left="-360"/>
        <w:rPr>
          <w:color w:val="000000" w:themeColor="text1"/>
          <w:lang w:val="fi-FI"/>
        </w:rPr>
      </w:pPr>
    </w:p>
    <w:p w:rsidR="00A4500D" w:rsidRDefault="00A4500D" w:rsidP="00633B55">
      <w:pPr>
        <w:ind w:left="-360"/>
        <w:rPr>
          <w:color w:val="000000" w:themeColor="text1"/>
          <w:lang w:val="fi-FI"/>
        </w:rPr>
      </w:pPr>
    </w:p>
    <w:p w:rsidR="00A4500D" w:rsidRDefault="00A4500D" w:rsidP="00633B55">
      <w:pPr>
        <w:ind w:left="-360"/>
        <w:rPr>
          <w:color w:val="000000" w:themeColor="text1"/>
          <w:lang w:val="fi-FI"/>
        </w:rPr>
      </w:pPr>
    </w:p>
    <w:p w:rsidR="00A4500D" w:rsidRDefault="00A4500D" w:rsidP="00633B55">
      <w:pPr>
        <w:ind w:left="-360"/>
        <w:rPr>
          <w:color w:val="000000" w:themeColor="text1"/>
          <w:lang w:val="fi-FI"/>
        </w:rPr>
      </w:pPr>
    </w:p>
    <w:p w:rsidR="00A4500D" w:rsidRDefault="00A4500D" w:rsidP="00633B55">
      <w:pPr>
        <w:ind w:left="-360"/>
        <w:rPr>
          <w:color w:val="000000" w:themeColor="text1"/>
          <w:lang w:val="fi-FI"/>
        </w:rPr>
      </w:pPr>
    </w:p>
    <w:p w:rsidR="00A4500D" w:rsidRDefault="00A4500D" w:rsidP="00633B55">
      <w:pPr>
        <w:ind w:left="-360"/>
        <w:rPr>
          <w:color w:val="000000" w:themeColor="text1"/>
          <w:lang w:val="fi-FI"/>
        </w:rPr>
      </w:pPr>
    </w:p>
    <w:p w:rsidR="00A4500D" w:rsidRDefault="00A4500D" w:rsidP="00633B55">
      <w:pPr>
        <w:ind w:left="-360"/>
        <w:rPr>
          <w:color w:val="000000" w:themeColor="text1"/>
          <w:lang w:val="fi-FI"/>
        </w:rPr>
      </w:pPr>
    </w:p>
    <w:p w:rsidR="00A4500D" w:rsidRPr="00420E4C" w:rsidRDefault="00A4500D" w:rsidP="00633B55">
      <w:pPr>
        <w:ind w:left="-360"/>
        <w:rPr>
          <w:color w:val="000000" w:themeColor="text1"/>
          <w:lang w:val="fi-FI"/>
        </w:rPr>
      </w:pPr>
    </w:p>
    <w:p w:rsidR="00AA728F" w:rsidRPr="00420E4C" w:rsidRDefault="002D18DD" w:rsidP="00517814">
      <w:pPr>
        <w:pStyle w:val="Heading1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" w:name="_Toc171500558"/>
      <w:r w:rsidRPr="00420E4C">
        <w:rPr>
          <w:rFonts w:ascii="Times New Roman" w:hAnsi="Times New Roman" w:cs="Times New Roman"/>
          <w:color w:val="000000" w:themeColor="text1"/>
          <w:sz w:val="24"/>
          <w:szCs w:val="24"/>
        </w:rPr>
        <w:t>BUXHETI DHE SHPENZIMET</w:t>
      </w:r>
      <w:bookmarkEnd w:id="13"/>
    </w:p>
    <w:p w:rsidR="00F64E8E" w:rsidRPr="00420E4C" w:rsidRDefault="00882CA4" w:rsidP="002674C2">
      <w:pPr>
        <w:pStyle w:val="Heading2"/>
        <w:numPr>
          <w:ilvl w:val="1"/>
          <w:numId w:val="3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4" w:name="_Toc171500559"/>
      <w:r w:rsidRPr="00420E4C">
        <w:rPr>
          <w:rFonts w:ascii="Times New Roman" w:hAnsi="Times New Roman" w:cs="Times New Roman"/>
          <w:color w:val="000000" w:themeColor="text1"/>
          <w:sz w:val="24"/>
          <w:szCs w:val="24"/>
        </w:rPr>
        <w:t>SHPALOSJA E BUXHETIT</w:t>
      </w:r>
      <w:bookmarkEnd w:id="14"/>
      <w:r w:rsidRPr="00420E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A728F" w:rsidRPr="00420E4C" w:rsidRDefault="00AA728F" w:rsidP="00AA728F">
      <w:pPr>
        <w:rPr>
          <w:color w:val="000000" w:themeColor="text1"/>
        </w:rPr>
      </w:pPr>
    </w:p>
    <w:p w:rsidR="00F64E8E" w:rsidRPr="00420E4C" w:rsidRDefault="00F64E8E" w:rsidP="00F64E8E">
      <w:pPr>
        <w:rPr>
          <w:color w:val="000000" w:themeColor="text1"/>
        </w:rPr>
      </w:pPr>
    </w:p>
    <w:p w:rsidR="004C29BE" w:rsidRPr="00420E4C" w:rsidRDefault="004C29BE" w:rsidP="00882CA4">
      <w:pPr>
        <w:spacing w:line="276" w:lineRule="auto"/>
        <w:rPr>
          <w:color w:val="000000" w:themeColor="text1"/>
        </w:rPr>
      </w:pPr>
      <w:proofErr w:type="spellStart"/>
      <w:r w:rsidRPr="00420E4C">
        <w:rPr>
          <w:color w:val="000000" w:themeColor="text1"/>
        </w:rPr>
        <w:t>Buxheti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fillestar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="007B0946" w:rsidRPr="00420E4C">
        <w:rPr>
          <w:color w:val="000000" w:themeColor="text1"/>
        </w:rPr>
        <w:t>i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aprovuar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në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Kuvend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Komunal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="00BF2C0B" w:rsidRPr="00420E4C">
        <w:rPr>
          <w:color w:val="000000" w:themeColor="text1"/>
        </w:rPr>
        <w:t>për</w:t>
      </w:r>
      <w:proofErr w:type="spellEnd"/>
      <w:r w:rsidR="00BF2C0B" w:rsidRPr="00420E4C">
        <w:rPr>
          <w:color w:val="000000" w:themeColor="text1"/>
        </w:rPr>
        <w:t xml:space="preserve"> </w:t>
      </w:r>
      <w:proofErr w:type="spellStart"/>
      <w:r w:rsidR="00BF2C0B" w:rsidRPr="00420E4C">
        <w:rPr>
          <w:color w:val="000000" w:themeColor="text1"/>
        </w:rPr>
        <w:t>Komun</w:t>
      </w:r>
      <w:r w:rsidR="00BF2C0B" w:rsidRPr="00420E4C">
        <w:rPr>
          <w:color w:val="000000" w:themeColor="text1"/>
          <w:lang w:eastAsia="ja-JP"/>
        </w:rPr>
        <w:t>ën</w:t>
      </w:r>
      <w:proofErr w:type="spellEnd"/>
      <w:r w:rsidR="00BF2C0B" w:rsidRPr="00420E4C">
        <w:rPr>
          <w:color w:val="000000" w:themeColor="text1"/>
          <w:lang w:eastAsia="ja-JP"/>
        </w:rPr>
        <w:t xml:space="preserve"> e </w:t>
      </w:r>
      <w:proofErr w:type="spellStart"/>
      <w:r w:rsidR="00BF2C0B" w:rsidRPr="00420E4C">
        <w:rPr>
          <w:color w:val="000000" w:themeColor="text1"/>
          <w:lang w:eastAsia="ja-JP"/>
        </w:rPr>
        <w:t>Mitroivcës</w:t>
      </w:r>
      <w:proofErr w:type="spellEnd"/>
      <w:r w:rsidR="00BF2C0B" w:rsidRPr="00420E4C">
        <w:rPr>
          <w:color w:val="000000" w:themeColor="text1"/>
          <w:lang w:eastAsia="ja-JP"/>
        </w:rPr>
        <w:t xml:space="preserve"> </w:t>
      </w:r>
      <w:proofErr w:type="spellStart"/>
      <w:r w:rsidR="00BF2C0B" w:rsidRPr="00420E4C">
        <w:rPr>
          <w:color w:val="000000" w:themeColor="text1"/>
          <w:lang w:eastAsia="ja-JP"/>
        </w:rPr>
        <w:t>Veriore</w:t>
      </w:r>
      <w:proofErr w:type="spellEnd"/>
      <w:r w:rsidR="00BF2C0B" w:rsidRPr="00420E4C">
        <w:rPr>
          <w:color w:val="000000" w:themeColor="text1"/>
          <w:lang w:eastAsia="ja-JP"/>
        </w:rPr>
        <w:t xml:space="preserve"> </w:t>
      </w:r>
      <w:proofErr w:type="spellStart"/>
      <w:r w:rsidR="00315608" w:rsidRPr="00420E4C">
        <w:rPr>
          <w:color w:val="000000" w:themeColor="text1"/>
        </w:rPr>
        <w:t>ë</w:t>
      </w:r>
      <w:r w:rsidRPr="00420E4C">
        <w:rPr>
          <w:color w:val="000000" w:themeColor="text1"/>
        </w:rPr>
        <w:t>sht</w:t>
      </w:r>
      <w:r w:rsidR="00315608" w:rsidRPr="00420E4C">
        <w:rPr>
          <w:color w:val="000000" w:themeColor="text1"/>
        </w:rPr>
        <w:t>ë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në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shumën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prej</w:t>
      </w:r>
      <w:proofErr w:type="spellEnd"/>
      <w:r w:rsidRPr="00420E4C">
        <w:rPr>
          <w:color w:val="000000" w:themeColor="text1"/>
        </w:rPr>
        <w:t xml:space="preserve"> </w:t>
      </w:r>
      <w:r w:rsidR="002674C2" w:rsidRPr="00420E4C">
        <w:rPr>
          <w:rFonts w:eastAsia="Times New Roman"/>
          <w:bCs/>
          <w:color w:val="000000" w:themeColor="text1"/>
        </w:rPr>
        <w:t>6,367,531.00</w:t>
      </w:r>
      <w:r w:rsidR="002674C2" w:rsidRPr="00420E4C">
        <w:rPr>
          <w:rFonts w:eastAsia="Times New Roman"/>
          <w:b/>
          <w:bCs/>
          <w:color w:val="000000" w:themeColor="text1"/>
        </w:rPr>
        <w:t xml:space="preserve"> </w:t>
      </w:r>
      <w:r w:rsidR="00315608" w:rsidRPr="00420E4C">
        <w:rPr>
          <w:color w:val="000000" w:themeColor="text1"/>
        </w:rPr>
        <w:t xml:space="preserve">Euro. </w:t>
      </w:r>
      <w:proofErr w:type="spellStart"/>
      <w:r w:rsidR="00315608" w:rsidRPr="00420E4C">
        <w:rPr>
          <w:color w:val="000000" w:themeColor="text1"/>
        </w:rPr>
        <w:t>Grantet</w:t>
      </w:r>
      <w:proofErr w:type="spellEnd"/>
      <w:r w:rsidR="00315608" w:rsidRPr="00420E4C">
        <w:rPr>
          <w:color w:val="000000" w:themeColor="text1"/>
        </w:rPr>
        <w:t xml:space="preserve"> </w:t>
      </w:r>
      <w:proofErr w:type="spellStart"/>
      <w:r w:rsidR="00315608" w:rsidRPr="00420E4C">
        <w:rPr>
          <w:color w:val="000000" w:themeColor="text1"/>
        </w:rPr>
        <w:t>Qeveritare</w:t>
      </w:r>
      <w:proofErr w:type="spellEnd"/>
      <w:r w:rsidR="00315608" w:rsidRPr="00420E4C">
        <w:rPr>
          <w:color w:val="000000" w:themeColor="text1"/>
        </w:rPr>
        <w:t xml:space="preserve"> </w:t>
      </w:r>
      <w:proofErr w:type="spellStart"/>
      <w:r w:rsidR="00315608" w:rsidRPr="00420E4C">
        <w:rPr>
          <w:color w:val="000000" w:themeColor="text1"/>
        </w:rPr>
        <w:t>marrin</w:t>
      </w:r>
      <w:proofErr w:type="spellEnd"/>
      <w:r w:rsidR="00315608" w:rsidRPr="00420E4C">
        <w:rPr>
          <w:color w:val="000000" w:themeColor="text1"/>
        </w:rPr>
        <w:t xml:space="preserve"> </w:t>
      </w:r>
      <w:proofErr w:type="spellStart"/>
      <w:r w:rsidR="00315608" w:rsidRPr="00420E4C">
        <w:rPr>
          <w:color w:val="000000" w:themeColor="text1"/>
        </w:rPr>
        <w:t>pjesë</w:t>
      </w:r>
      <w:proofErr w:type="spellEnd"/>
      <w:r w:rsidR="00315608" w:rsidRPr="00420E4C">
        <w:rPr>
          <w:color w:val="000000" w:themeColor="text1"/>
        </w:rPr>
        <w:t xml:space="preserve"> me </w:t>
      </w:r>
      <w:r w:rsidR="002674C2" w:rsidRPr="00420E4C">
        <w:rPr>
          <w:color w:val="000000" w:themeColor="text1"/>
        </w:rPr>
        <w:t>6,277,531</w:t>
      </w:r>
      <w:r w:rsidR="00BF2C0B" w:rsidRPr="00420E4C">
        <w:rPr>
          <w:color w:val="000000" w:themeColor="text1"/>
        </w:rPr>
        <w:t xml:space="preserve">.00 </w:t>
      </w:r>
      <w:proofErr w:type="gramStart"/>
      <w:r w:rsidR="006A08A2" w:rsidRPr="00420E4C">
        <w:rPr>
          <w:color w:val="000000" w:themeColor="text1"/>
        </w:rPr>
        <w:t xml:space="preserve">€ </w:t>
      </w:r>
      <w:r w:rsidR="00576C9B" w:rsidRPr="00420E4C">
        <w:rPr>
          <w:color w:val="000000" w:themeColor="text1"/>
        </w:rPr>
        <w:t>,</w:t>
      </w:r>
      <w:proofErr w:type="gramEnd"/>
      <w:r w:rsidR="006A08A2"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Të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Hyrat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Vetanake</w:t>
      </w:r>
      <w:proofErr w:type="spellEnd"/>
      <w:r w:rsidR="00CF0E99" w:rsidRPr="00420E4C">
        <w:rPr>
          <w:color w:val="000000" w:themeColor="text1"/>
        </w:rPr>
        <w:t xml:space="preserve"> </w:t>
      </w:r>
      <w:proofErr w:type="spellStart"/>
      <w:r w:rsidR="00CF0E99" w:rsidRPr="00420E4C">
        <w:rPr>
          <w:color w:val="000000" w:themeColor="text1"/>
        </w:rPr>
        <w:t>janë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="00CF0E99" w:rsidRPr="00420E4C">
        <w:rPr>
          <w:color w:val="000000" w:themeColor="text1"/>
        </w:rPr>
        <w:t>në</w:t>
      </w:r>
      <w:proofErr w:type="spellEnd"/>
      <w:r w:rsidR="00CF0E99" w:rsidRPr="00420E4C">
        <w:rPr>
          <w:color w:val="000000" w:themeColor="text1"/>
        </w:rPr>
        <w:t xml:space="preserve"> </w:t>
      </w:r>
      <w:proofErr w:type="spellStart"/>
      <w:r w:rsidR="00CF0E99" w:rsidRPr="00420E4C">
        <w:rPr>
          <w:color w:val="000000" w:themeColor="text1"/>
        </w:rPr>
        <w:t>shumën</w:t>
      </w:r>
      <w:proofErr w:type="spellEnd"/>
      <w:r w:rsidR="00CF0E99" w:rsidRPr="00420E4C">
        <w:rPr>
          <w:color w:val="000000" w:themeColor="text1"/>
        </w:rPr>
        <w:t xml:space="preserve"> </w:t>
      </w:r>
      <w:proofErr w:type="spellStart"/>
      <w:r w:rsidR="00CF0E99" w:rsidRPr="00420E4C">
        <w:rPr>
          <w:color w:val="000000" w:themeColor="text1"/>
        </w:rPr>
        <w:t>prej</w:t>
      </w:r>
      <w:proofErr w:type="spellEnd"/>
      <w:r w:rsidR="002674C2" w:rsidRPr="00420E4C">
        <w:rPr>
          <w:color w:val="000000" w:themeColor="text1"/>
        </w:rPr>
        <w:t xml:space="preserve"> 90,000.00</w:t>
      </w:r>
      <w:r w:rsidR="00BF2C0B" w:rsidRPr="00420E4C">
        <w:rPr>
          <w:color w:val="000000" w:themeColor="text1"/>
        </w:rPr>
        <w:t xml:space="preserve"> </w:t>
      </w:r>
      <w:r w:rsidR="00315608" w:rsidRPr="00420E4C">
        <w:rPr>
          <w:color w:val="000000" w:themeColor="text1"/>
        </w:rPr>
        <w:t>€</w:t>
      </w:r>
      <w:r w:rsidR="00BF2C0B" w:rsidRPr="00420E4C">
        <w:rPr>
          <w:color w:val="000000" w:themeColor="text1"/>
        </w:rPr>
        <w:t xml:space="preserve">. </w:t>
      </w:r>
      <w:proofErr w:type="spellStart"/>
      <w:proofErr w:type="gramStart"/>
      <w:r w:rsidR="00BF2C0B" w:rsidRPr="00420E4C">
        <w:rPr>
          <w:color w:val="000000" w:themeColor="text1"/>
        </w:rPr>
        <w:t>Ndërsa</w:t>
      </w:r>
      <w:proofErr w:type="spellEnd"/>
      <w:r w:rsidR="00BF2C0B" w:rsidRPr="00420E4C">
        <w:rPr>
          <w:color w:val="000000" w:themeColor="text1"/>
        </w:rPr>
        <w:t xml:space="preserve">  </w:t>
      </w:r>
      <w:proofErr w:type="spellStart"/>
      <w:r w:rsidR="00BF2C0B" w:rsidRPr="00420E4C">
        <w:rPr>
          <w:color w:val="000000" w:themeColor="text1"/>
        </w:rPr>
        <w:t>t</w:t>
      </w:r>
      <w:r w:rsidR="00576C9B" w:rsidRPr="00420E4C">
        <w:rPr>
          <w:color w:val="000000" w:themeColor="text1"/>
        </w:rPr>
        <w:t>ë</w:t>
      </w:r>
      <w:proofErr w:type="spellEnd"/>
      <w:proofErr w:type="gramEnd"/>
      <w:r w:rsidR="00576C9B" w:rsidRPr="00420E4C">
        <w:rPr>
          <w:color w:val="000000" w:themeColor="text1"/>
        </w:rPr>
        <w:t xml:space="preserve"> </w:t>
      </w:r>
      <w:proofErr w:type="spellStart"/>
      <w:r w:rsidR="00576C9B" w:rsidRPr="00420E4C">
        <w:rPr>
          <w:color w:val="000000" w:themeColor="text1"/>
        </w:rPr>
        <w:t>Hyrat</w:t>
      </w:r>
      <w:proofErr w:type="spellEnd"/>
      <w:r w:rsidR="00576C9B" w:rsidRPr="00420E4C">
        <w:rPr>
          <w:color w:val="000000" w:themeColor="text1"/>
        </w:rPr>
        <w:t xml:space="preserve"> </w:t>
      </w:r>
      <w:proofErr w:type="spellStart"/>
      <w:r w:rsidR="00576C9B" w:rsidRPr="00420E4C">
        <w:rPr>
          <w:color w:val="000000" w:themeColor="text1"/>
        </w:rPr>
        <w:t>Vetanake</w:t>
      </w:r>
      <w:proofErr w:type="spellEnd"/>
      <w:r w:rsidR="00576C9B" w:rsidRPr="00420E4C">
        <w:rPr>
          <w:color w:val="000000" w:themeColor="text1"/>
        </w:rPr>
        <w:t xml:space="preserve"> </w:t>
      </w:r>
      <w:proofErr w:type="spellStart"/>
      <w:r w:rsidR="00BF2C0B" w:rsidRPr="00420E4C">
        <w:rPr>
          <w:color w:val="000000" w:themeColor="text1"/>
        </w:rPr>
        <w:t>të</w:t>
      </w:r>
      <w:proofErr w:type="spellEnd"/>
      <w:r w:rsidR="00BF2C0B" w:rsidRPr="00420E4C">
        <w:rPr>
          <w:color w:val="000000" w:themeColor="text1"/>
        </w:rPr>
        <w:t xml:space="preserve"> </w:t>
      </w:r>
      <w:proofErr w:type="spellStart"/>
      <w:r w:rsidR="00BF2C0B" w:rsidRPr="00420E4C">
        <w:rPr>
          <w:color w:val="000000" w:themeColor="text1"/>
        </w:rPr>
        <w:t>bartura</w:t>
      </w:r>
      <w:proofErr w:type="spellEnd"/>
      <w:r w:rsidR="00BF2C0B" w:rsidRPr="00420E4C">
        <w:rPr>
          <w:color w:val="000000" w:themeColor="text1"/>
        </w:rPr>
        <w:t xml:space="preserve"> </w:t>
      </w:r>
      <w:proofErr w:type="spellStart"/>
      <w:r w:rsidR="00576C9B" w:rsidRPr="00420E4C">
        <w:rPr>
          <w:color w:val="000000" w:themeColor="text1"/>
        </w:rPr>
        <w:t>nga</w:t>
      </w:r>
      <w:proofErr w:type="spellEnd"/>
      <w:r w:rsidR="00576C9B" w:rsidRPr="00420E4C">
        <w:rPr>
          <w:color w:val="000000" w:themeColor="text1"/>
        </w:rPr>
        <w:t xml:space="preserve"> </w:t>
      </w:r>
      <w:proofErr w:type="spellStart"/>
      <w:r w:rsidR="00576C9B" w:rsidRPr="00420E4C">
        <w:rPr>
          <w:color w:val="000000" w:themeColor="text1"/>
        </w:rPr>
        <w:t>viti</w:t>
      </w:r>
      <w:proofErr w:type="spellEnd"/>
      <w:r w:rsidR="00576C9B" w:rsidRPr="00420E4C">
        <w:rPr>
          <w:color w:val="000000" w:themeColor="text1"/>
        </w:rPr>
        <w:t xml:space="preserve"> </w:t>
      </w:r>
      <w:proofErr w:type="spellStart"/>
      <w:r w:rsidR="00576C9B" w:rsidRPr="00420E4C">
        <w:rPr>
          <w:color w:val="000000" w:themeColor="text1"/>
        </w:rPr>
        <w:t>i</w:t>
      </w:r>
      <w:proofErr w:type="spellEnd"/>
      <w:r w:rsidR="00576C9B" w:rsidRPr="00420E4C">
        <w:rPr>
          <w:color w:val="000000" w:themeColor="text1"/>
        </w:rPr>
        <w:t xml:space="preserve"> </w:t>
      </w:r>
      <w:proofErr w:type="spellStart"/>
      <w:r w:rsidR="00576C9B" w:rsidRPr="00420E4C">
        <w:rPr>
          <w:color w:val="000000" w:themeColor="text1"/>
        </w:rPr>
        <w:t>kaluar</w:t>
      </w:r>
      <w:proofErr w:type="spellEnd"/>
      <w:r w:rsidR="00576C9B" w:rsidRPr="00420E4C">
        <w:rPr>
          <w:color w:val="000000" w:themeColor="text1"/>
        </w:rPr>
        <w:t xml:space="preserve"> </w:t>
      </w:r>
      <w:r w:rsidR="00BF2C0B" w:rsidRPr="00420E4C">
        <w:rPr>
          <w:color w:val="000000" w:themeColor="text1"/>
        </w:rPr>
        <w:t>(</w:t>
      </w:r>
      <w:proofErr w:type="spellStart"/>
      <w:r w:rsidR="00BF2C0B" w:rsidRPr="00420E4C">
        <w:rPr>
          <w:color w:val="000000" w:themeColor="text1"/>
        </w:rPr>
        <w:t>Fondi</w:t>
      </w:r>
      <w:proofErr w:type="spellEnd"/>
      <w:r w:rsidR="00BF2C0B" w:rsidRPr="00420E4C">
        <w:rPr>
          <w:color w:val="000000" w:themeColor="text1"/>
        </w:rPr>
        <w:t xml:space="preserve"> 22) </w:t>
      </w:r>
      <w:proofErr w:type="spellStart"/>
      <w:r w:rsidR="00BF2C0B" w:rsidRPr="00420E4C">
        <w:rPr>
          <w:color w:val="000000" w:themeColor="text1"/>
        </w:rPr>
        <w:t>janë</w:t>
      </w:r>
      <w:proofErr w:type="spellEnd"/>
      <w:r w:rsidR="00576C9B" w:rsidRPr="00420E4C">
        <w:rPr>
          <w:color w:val="000000" w:themeColor="text1"/>
        </w:rPr>
        <w:t xml:space="preserve"> 6,888.34</w:t>
      </w:r>
      <w:r w:rsidRPr="00420E4C">
        <w:rPr>
          <w:color w:val="000000" w:themeColor="text1"/>
        </w:rPr>
        <w:t xml:space="preserve"> </w:t>
      </w:r>
      <w:r w:rsidR="00BF2C0B" w:rsidRPr="00420E4C">
        <w:rPr>
          <w:color w:val="000000" w:themeColor="text1"/>
        </w:rPr>
        <w:t>€.</w:t>
      </w:r>
    </w:p>
    <w:p w:rsidR="00BF2C0B" w:rsidRPr="00420E4C" w:rsidRDefault="00BF2C0B" w:rsidP="00882CA4">
      <w:pPr>
        <w:spacing w:line="276" w:lineRule="auto"/>
        <w:rPr>
          <w:rFonts w:eastAsia="Times New Roman"/>
          <w:b/>
          <w:bCs/>
          <w:color w:val="000000" w:themeColor="text1"/>
        </w:rPr>
      </w:pPr>
      <w:r w:rsidRPr="00420E4C">
        <w:rPr>
          <w:color w:val="000000" w:themeColor="text1"/>
        </w:rPr>
        <w:t xml:space="preserve">Pas </w:t>
      </w:r>
      <w:proofErr w:type="spellStart"/>
      <w:r w:rsidRPr="00420E4C">
        <w:rPr>
          <w:color w:val="000000" w:themeColor="text1"/>
        </w:rPr>
        <w:t>transferit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të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aprovuar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nga</w:t>
      </w:r>
      <w:proofErr w:type="spellEnd"/>
      <w:r w:rsidRPr="00420E4C">
        <w:rPr>
          <w:color w:val="000000" w:themeColor="text1"/>
        </w:rPr>
        <w:t xml:space="preserve"> MFPT- </w:t>
      </w:r>
      <w:proofErr w:type="spellStart"/>
      <w:r w:rsidRPr="00420E4C">
        <w:rPr>
          <w:color w:val="000000" w:themeColor="text1"/>
        </w:rPr>
        <w:t>Vendimi</w:t>
      </w:r>
      <w:proofErr w:type="spellEnd"/>
      <w:r w:rsidRPr="00420E4C">
        <w:rPr>
          <w:color w:val="000000" w:themeColor="text1"/>
        </w:rPr>
        <w:t xml:space="preserve"> me nr. 10-030/01-0006449/24 </w:t>
      </w:r>
      <w:proofErr w:type="spellStart"/>
      <w:r w:rsidR="004C01D7" w:rsidRPr="00420E4C">
        <w:rPr>
          <w:color w:val="000000" w:themeColor="text1"/>
        </w:rPr>
        <w:t>i</w:t>
      </w:r>
      <w:proofErr w:type="spellEnd"/>
      <w:r w:rsidR="004C01D7"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datës</w:t>
      </w:r>
      <w:proofErr w:type="spellEnd"/>
      <w:r w:rsidRPr="00420E4C">
        <w:rPr>
          <w:color w:val="000000" w:themeColor="text1"/>
        </w:rPr>
        <w:t xml:space="preserve"> 31.05.2024 </w:t>
      </w:r>
      <w:proofErr w:type="spellStart"/>
      <w:r w:rsidRPr="00420E4C">
        <w:rPr>
          <w:color w:val="000000" w:themeColor="text1"/>
        </w:rPr>
        <w:t>kategoria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ekonomike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Mallra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dhe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Sherbime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është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ndikuar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pozitivisht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në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vlerë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prej</w:t>
      </w:r>
      <w:proofErr w:type="spellEnd"/>
      <w:r w:rsidRPr="00420E4C">
        <w:rPr>
          <w:color w:val="000000" w:themeColor="text1"/>
        </w:rPr>
        <w:t xml:space="preserve"> 150,000.00 </w:t>
      </w:r>
      <w:proofErr w:type="gramStart"/>
      <w:r w:rsidRPr="00420E4C">
        <w:rPr>
          <w:color w:val="000000" w:themeColor="text1"/>
        </w:rPr>
        <w:t>€ ,</w:t>
      </w:r>
      <w:proofErr w:type="gram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ndërsa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kategoria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ekonomike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Investime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Kapitale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është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ndikuar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negativisht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për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të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njejtën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shumë</w:t>
      </w:r>
      <w:proofErr w:type="spellEnd"/>
      <w:r w:rsidRPr="00420E4C">
        <w:rPr>
          <w:color w:val="000000" w:themeColor="text1"/>
        </w:rPr>
        <w:t>.</w:t>
      </w:r>
    </w:p>
    <w:p w:rsidR="00BF2C0B" w:rsidRPr="00420E4C" w:rsidRDefault="00BF2C0B" w:rsidP="00882CA4">
      <w:pPr>
        <w:spacing w:line="276" w:lineRule="auto"/>
        <w:rPr>
          <w:rFonts w:eastAsia="Times New Roman"/>
          <w:b/>
          <w:bCs/>
          <w:color w:val="000000" w:themeColor="text1"/>
        </w:rPr>
      </w:pPr>
    </w:p>
    <w:p w:rsidR="00CA7D0B" w:rsidRPr="00420E4C" w:rsidRDefault="00CA7D0B" w:rsidP="00882CA4">
      <w:pPr>
        <w:spacing w:line="276" w:lineRule="auto"/>
        <w:ind w:left="180"/>
        <w:rPr>
          <w:color w:val="000000" w:themeColor="text1"/>
        </w:rPr>
      </w:pPr>
    </w:p>
    <w:p w:rsidR="00644E6D" w:rsidRPr="00420E4C" w:rsidRDefault="002674C2" w:rsidP="00882CA4">
      <w:pPr>
        <w:pStyle w:val="ListParagraph"/>
        <w:numPr>
          <w:ilvl w:val="0"/>
          <w:numId w:val="28"/>
        </w:numPr>
        <w:spacing w:line="276" w:lineRule="auto"/>
        <w:ind w:left="1260"/>
        <w:rPr>
          <w:color w:val="000000" w:themeColor="text1"/>
        </w:rPr>
      </w:pPr>
      <w:r w:rsidRPr="00420E4C">
        <w:rPr>
          <w:color w:val="000000" w:themeColor="text1"/>
        </w:rPr>
        <w:t xml:space="preserve">3,308,175.00 €   </w:t>
      </w:r>
      <w:r w:rsidR="00644E6D" w:rsidRPr="00420E4C">
        <w:rPr>
          <w:color w:val="000000" w:themeColor="text1"/>
        </w:rPr>
        <w:t xml:space="preserve">- </w:t>
      </w:r>
      <w:proofErr w:type="spellStart"/>
      <w:r w:rsidR="00CA7D0B" w:rsidRPr="00420E4C">
        <w:rPr>
          <w:color w:val="000000" w:themeColor="text1"/>
        </w:rPr>
        <w:t>Paga</w:t>
      </w:r>
      <w:proofErr w:type="spellEnd"/>
      <w:r w:rsidR="00CA7D0B" w:rsidRPr="00420E4C">
        <w:rPr>
          <w:color w:val="000000" w:themeColor="text1"/>
        </w:rPr>
        <w:t xml:space="preserve"> </w:t>
      </w:r>
      <w:proofErr w:type="spellStart"/>
      <w:r w:rsidR="00CA7D0B" w:rsidRPr="00420E4C">
        <w:rPr>
          <w:color w:val="000000" w:themeColor="text1"/>
        </w:rPr>
        <w:t>dhe</w:t>
      </w:r>
      <w:proofErr w:type="spellEnd"/>
      <w:r w:rsidR="00CA7D0B" w:rsidRPr="00420E4C">
        <w:rPr>
          <w:color w:val="000000" w:themeColor="text1"/>
        </w:rPr>
        <w:t xml:space="preserve"> </w:t>
      </w:r>
      <w:proofErr w:type="spellStart"/>
      <w:r w:rsidR="00CA7D0B" w:rsidRPr="00420E4C">
        <w:rPr>
          <w:color w:val="000000" w:themeColor="text1"/>
        </w:rPr>
        <w:t>Shtesa</w:t>
      </w:r>
      <w:proofErr w:type="spellEnd"/>
    </w:p>
    <w:p w:rsidR="00B67C5E" w:rsidRPr="00420E4C" w:rsidRDefault="00576C9B" w:rsidP="00882CA4">
      <w:pPr>
        <w:pStyle w:val="ListParagraph"/>
        <w:numPr>
          <w:ilvl w:val="0"/>
          <w:numId w:val="28"/>
        </w:numPr>
        <w:spacing w:line="276" w:lineRule="auto"/>
        <w:ind w:left="1260"/>
        <w:rPr>
          <w:color w:val="000000" w:themeColor="text1"/>
        </w:rPr>
      </w:pPr>
      <w:r w:rsidRPr="00420E4C">
        <w:rPr>
          <w:color w:val="000000" w:themeColor="text1"/>
        </w:rPr>
        <w:t>700</w:t>
      </w:r>
      <w:r w:rsidR="002674C2" w:rsidRPr="00420E4C">
        <w:rPr>
          <w:color w:val="000000" w:themeColor="text1"/>
        </w:rPr>
        <w:t xml:space="preserve">,000.00 €   </w:t>
      </w:r>
      <w:r w:rsidR="00644E6D" w:rsidRPr="00420E4C">
        <w:rPr>
          <w:color w:val="000000" w:themeColor="text1"/>
        </w:rPr>
        <w:t xml:space="preserve">- </w:t>
      </w:r>
      <w:proofErr w:type="spellStart"/>
      <w:r w:rsidR="00CA7D0B" w:rsidRPr="00420E4C">
        <w:rPr>
          <w:color w:val="000000" w:themeColor="text1"/>
        </w:rPr>
        <w:t>Mallra</w:t>
      </w:r>
      <w:proofErr w:type="spellEnd"/>
      <w:r w:rsidR="00CA7D0B" w:rsidRPr="00420E4C">
        <w:rPr>
          <w:color w:val="000000" w:themeColor="text1"/>
        </w:rPr>
        <w:t xml:space="preserve"> </w:t>
      </w:r>
      <w:proofErr w:type="spellStart"/>
      <w:r w:rsidR="00CA7D0B" w:rsidRPr="00420E4C">
        <w:rPr>
          <w:color w:val="000000" w:themeColor="text1"/>
        </w:rPr>
        <w:t>dhe</w:t>
      </w:r>
      <w:proofErr w:type="spellEnd"/>
      <w:r w:rsidR="00CA7D0B" w:rsidRPr="00420E4C">
        <w:rPr>
          <w:color w:val="000000" w:themeColor="text1"/>
        </w:rPr>
        <w:t xml:space="preserve"> </w:t>
      </w:r>
      <w:proofErr w:type="spellStart"/>
      <w:r w:rsidR="00CA7D0B" w:rsidRPr="00420E4C">
        <w:rPr>
          <w:color w:val="000000" w:themeColor="text1"/>
        </w:rPr>
        <w:t>Shërbime</w:t>
      </w:r>
      <w:proofErr w:type="spellEnd"/>
    </w:p>
    <w:p w:rsidR="00B67C5E" w:rsidRPr="00420E4C" w:rsidRDefault="00800FF7" w:rsidP="00882CA4">
      <w:pPr>
        <w:pStyle w:val="ListParagraph"/>
        <w:numPr>
          <w:ilvl w:val="0"/>
          <w:numId w:val="28"/>
        </w:numPr>
        <w:spacing w:line="276" w:lineRule="auto"/>
        <w:ind w:left="1260"/>
        <w:rPr>
          <w:color w:val="000000" w:themeColor="text1"/>
        </w:rPr>
      </w:pPr>
      <w:r w:rsidRPr="00420E4C">
        <w:rPr>
          <w:color w:val="000000" w:themeColor="text1"/>
        </w:rPr>
        <w:t>130</w:t>
      </w:r>
      <w:r w:rsidR="00B67C5E" w:rsidRPr="00420E4C">
        <w:rPr>
          <w:color w:val="000000" w:themeColor="text1"/>
        </w:rPr>
        <w:t>,000.00</w:t>
      </w:r>
      <w:bookmarkStart w:id="15" w:name="_Hlk171411392"/>
      <w:r w:rsidR="00B67C5E" w:rsidRPr="00420E4C">
        <w:rPr>
          <w:color w:val="000000" w:themeColor="text1"/>
        </w:rPr>
        <w:t xml:space="preserve"> €– </w:t>
      </w:r>
      <w:bookmarkEnd w:id="15"/>
      <w:proofErr w:type="spellStart"/>
      <w:r w:rsidR="00B67C5E" w:rsidRPr="00420E4C">
        <w:rPr>
          <w:color w:val="000000" w:themeColor="text1"/>
        </w:rPr>
        <w:t>Shpenzime</w:t>
      </w:r>
      <w:proofErr w:type="spellEnd"/>
      <w:r w:rsidR="00B67C5E" w:rsidRPr="00420E4C">
        <w:rPr>
          <w:color w:val="000000" w:themeColor="text1"/>
        </w:rPr>
        <w:t xml:space="preserve"> </w:t>
      </w:r>
      <w:proofErr w:type="spellStart"/>
      <w:r w:rsidR="00B67C5E" w:rsidRPr="00420E4C">
        <w:rPr>
          <w:color w:val="000000" w:themeColor="text1"/>
        </w:rPr>
        <w:t>Komunale</w:t>
      </w:r>
      <w:proofErr w:type="spellEnd"/>
    </w:p>
    <w:p w:rsidR="00B67C5E" w:rsidRPr="00420E4C" w:rsidRDefault="00800FF7" w:rsidP="00882CA4">
      <w:pPr>
        <w:pStyle w:val="ListParagraph"/>
        <w:numPr>
          <w:ilvl w:val="0"/>
          <w:numId w:val="28"/>
        </w:numPr>
        <w:spacing w:line="276" w:lineRule="auto"/>
        <w:ind w:left="1260"/>
        <w:rPr>
          <w:color w:val="000000" w:themeColor="text1"/>
        </w:rPr>
      </w:pPr>
      <w:r w:rsidRPr="00420E4C">
        <w:rPr>
          <w:color w:val="000000" w:themeColor="text1"/>
        </w:rPr>
        <w:t>20</w:t>
      </w:r>
      <w:r w:rsidR="00576C9B" w:rsidRPr="00420E4C">
        <w:rPr>
          <w:color w:val="000000" w:themeColor="text1"/>
        </w:rPr>
        <w:t>0</w:t>
      </w:r>
      <w:r w:rsidR="00B67C5E" w:rsidRPr="00420E4C">
        <w:rPr>
          <w:color w:val="000000" w:themeColor="text1"/>
        </w:rPr>
        <w:t xml:space="preserve">,000.00 </w:t>
      </w:r>
      <w:r w:rsidR="00644E6D" w:rsidRPr="00420E4C">
        <w:rPr>
          <w:color w:val="000000" w:themeColor="text1"/>
        </w:rPr>
        <w:t xml:space="preserve">€ - </w:t>
      </w:r>
      <w:proofErr w:type="spellStart"/>
      <w:r w:rsidR="00B67C5E" w:rsidRPr="00420E4C">
        <w:rPr>
          <w:color w:val="000000" w:themeColor="text1"/>
        </w:rPr>
        <w:t>Subvencione</w:t>
      </w:r>
      <w:proofErr w:type="spellEnd"/>
      <w:r w:rsidR="00B67C5E" w:rsidRPr="00420E4C">
        <w:rPr>
          <w:color w:val="000000" w:themeColor="text1"/>
        </w:rPr>
        <w:t xml:space="preserve"> </w:t>
      </w:r>
      <w:proofErr w:type="spellStart"/>
      <w:r w:rsidR="00B67C5E" w:rsidRPr="00420E4C">
        <w:rPr>
          <w:color w:val="000000" w:themeColor="text1"/>
        </w:rPr>
        <w:t>dhe</w:t>
      </w:r>
      <w:proofErr w:type="spellEnd"/>
      <w:r w:rsidR="00B67C5E" w:rsidRPr="00420E4C">
        <w:rPr>
          <w:color w:val="000000" w:themeColor="text1"/>
        </w:rPr>
        <w:t xml:space="preserve"> </w:t>
      </w:r>
      <w:proofErr w:type="spellStart"/>
      <w:r w:rsidR="00B67C5E" w:rsidRPr="00420E4C">
        <w:rPr>
          <w:color w:val="000000" w:themeColor="text1"/>
        </w:rPr>
        <w:t>Transfere</w:t>
      </w:r>
      <w:proofErr w:type="spellEnd"/>
    </w:p>
    <w:p w:rsidR="00B67C5E" w:rsidRPr="00420E4C" w:rsidRDefault="00800FF7" w:rsidP="00882CA4">
      <w:pPr>
        <w:pStyle w:val="ListParagraph"/>
        <w:numPr>
          <w:ilvl w:val="0"/>
          <w:numId w:val="28"/>
        </w:numPr>
        <w:spacing w:line="276" w:lineRule="auto"/>
        <w:ind w:left="1260"/>
        <w:rPr>
          <w:color w:val="000000" w:themeColor="text1"/>
        </w:rPr>
      </w:pPr>
      <w:r w:rsidRPr="00420E4C">
        <w:rPr>
          <w:color w:val="000000" w:themeColor="text1"/>
        </w:rPr>
        <w:t>2,</w:t>
      </w:r>
      <w:r w:rsidR="00576C9B" w:rsidRPr="00420E4C">
        <w:rPr>
          <w:color w:val="000000" w:themeColor="text1"/>
        </w:rPr>
        <w:t>029</w:t>
      </w:r>
      <w:r w:rsidRPr="00420E4C">
        <w:rPr>
          <w:color w:val="000000" w:themeColor="text1"/>
        </w:rPr>
        <w:t>,356.00</w:t>
      </w:r>
      <w:r w:rsidR="00B67C5E" w:rsidRPr="00420E4C">
        <w:rPr>
          <w:color w:val="000000" w:themeColor="text1"/>
        </w:rPr>
        <w:t xml:space="preserve">€ - </w:t>
      </w:r>
      <w:proofErr w:type="spellStart"/>
      <w:r w:rsidR="00B67C5E" w:rsidRPr="00420E4C">
        <w:rPr>
          <w:color w:val="000000" w:themeColor="text1"/>
        </w:rPr>
        <w:t>Investime</w:t>
      </w:r>
      <w:proofErr w:type="spellEnd"/>
      <w:r w:rsidR="00B67C5E" w:rsidRPr="00420E4C">
        <w:rPr>
          <w:color w:val="000000" w:themeColor="text1"/>
        </w:rPr>
        <w:t xml:space="preserve"> </w:t>
      </w:r>
      <w:proofErr w:type="spellStart"/>
      <w:r w:rsidR="00B67C5E" w:rsidRPr="00420E4C">
        <w:rPr>
          <w:color w:val="000000" w:themeColor="text1"/>
        </w:rPr>
        <w:t>Kapitale</w:t>
      </w:r>
      <w:proofErr w:type="spellEnd"/>
      <w:r w:rsidR="00B67C5E" w:rsidRPr="00420E4C">
        <w:rPr>
          <w:color w:val="000000" w:themeColor="text1"/>
        </w:rPr>
        <w:t>.</w:t>
      </w:r>
    </w:p>
    <w:p w:rsidR="004652D0" w:rsidRPr="00420E4C" w:rsidRDefault="004652D0" w:rsidP="00882CA4">
      <w:pPr>
        <w:pStyle w:val="ListParagraph"/>
        <w:spacing w:line="276" w:lineRule="auto"/>
        <w:ind w:left="540"/>
        <w:rPr>
          <w:b/>
          <w:color w:val="000000" w:themeColor="text1"/>
        </w:rPr>
      </w:pPr>
    </w:p>
    <w:p w:rsidR="00791D4E" w:rsidRPr="00420E4C" w:rsidRDefault="00CF0E99" w:rsidP="00882CA4">
      <w:pPr>
        <w:pStyle w:val="ListParagraph"/>
        <w:numPr>
          <w:ilvl w:val="0"/>
          <w:numId w:val="19"/>
        </w:numPr>
        <w:spacing w:line="276" w:lineRule="auto"/>
        <w:jc w:val="both"/>
        <w:rPr>
          <w:color w:val="000000" w:themeColor="text1"/>
        </w:rPr>
      </w:pPr>
      <w:proofErr w:type="spellStart"/>
      <w:r w:rsidRPr="00420E4C">
        <w:rPr>
          <w:color w:val="000000" w:themeColor="text1"/>
        </w:rPr>
        <w:t>Raporti</w:t>
      </w:r>
      <w:proofErr w:type="spellEnd"/>
      <w:r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është</w:t>
      </w:r>
      <w:proofErr w:type="spellEnd"/>
      <w:r w:rsidR="009702D4" w:rsidRPr="00420E4C">
        <w:rPr>
          <w:color w:val="000000" w:themeColor="text1"/>
        </w:rPr>
        <w:t xml:space="preserve"> </w:t>
      </w:r>
      <w:proofErr w:type="spellStart"/>
      <w:r w:rsidR="009702D4" w:rsidRPr="00420E4C">
        <w:rPr>
          <w:color w:val="000000" w:themeColor="text1"/>
        </w:rPr>
        <w:t>bazuar</w:t>
      </w:r>
      <w:proofErr w:type="spellEnd"/>
      <w:r w:rsidR="009702D4" w:rsidRPr="00420E4C">
        <w:rPr>
          <w:color w:val="000000" w:themeColor="text1"/>
        </w:rPr>
        <w:t xml:space="preserve"> </w:t>
      </w:r>
      <w:proofErr w:type="spellStart"/>
      <w:r w:rsidR="009702D4" w:rsidRPr="00420E4C">
        <w:rPr>
          <w:color w:val="000000" w:themeColor="text1"/>
        </w:rPr>
        <w:t>në</w:t>
      </w:r>
      <w:proofErr w:type="spellEnd"/>
      <w:r w:rsidR="009702D4" w:rsidRPr="00420E4C">
        <w:rPr>
          <w:color w:val="000000" w:themeColor="text1"/>
        </w:rPr>
        <w:t xml:space="preserve"> </w:t>
      </w:r>
      <w:proofErr w:type="spellStart"/>
      <w:r w:rsidRPr="00420E4C">
        <w:rPr>
          <w:color w:val="000000" w:themeColor="text1"/>
        </w:rPr>
        <w:t>ndarjet</w:t>
      </w:r>
      <w:proofErr w:type="spellEnd"/>
      <w:r w:rsidRPr="00420E4C">
        <w:rPr>
          <w:color w:val="000000" w:themeColor="text1"/>
        </w:rPr>
        <w:t xml:space="preserve"> e </w:t>
      </w:r>
      <w:proofErr w:type="spellStart"/>
      <w:r w:rsidR="009702D4" w:rsidRPr="00420E4C">
        <w:rPr>
          <w:color w:val="000000" w:themeColor="text1"/>
        </w:rPr>
        <w:t>Ligji</w:t>
      </w:r>
      <w:r w:rsidRPr="00420E4C">
        <w:rPr>
          <w:color w:val="000000" w:themeColor="text1"/>
        </w:rPr>
        <w:t>t</w:t>
      </w:r>
      <w:proofErr w:type="spellEnd"/>
      <w:r w:rsidR="009702D4" w:rsidRPr="00420E4C">
        <w:rPr>
          <w:color w:val="000000" w:themeColor="text1"/>
        </w:rPr>
        <w:t xml:space="preserve"> </w:t>
      </w:r>
      <w:r w:rsidR="00A50C45" w:rsidRPr="00420E4C">
        <w:rPr>
          <w:bCs/>
          <w:color w:val="000000" w:themeColor="text1"/>
        </w:rPr>
        <w:t>08/L-193</w:t>
      </w:r>
      <w:r w:rsidR="00A14639" w:rsidRPr="00420E4C">
        <w:rPr>
          <w:bCs/>
          <w:color w:val="000000" w:themeColor="text1"/>
        </w:rPr>
        <w:t xml:space="preserve"> </w:t>
      </w:r>
      <w:proofErr w:type="spellStart"/>
      <w:r w:rsidR="00A14639" w:rsidRPr="00420E4C">
        <w:rPr>
          <w:bCs/>
          <w:color w:val="000000" w:themeColor="text1"/>
        </w:rPr>
        <w:t>të</w:t>
      </w:r>
      <w:proofErr w:type="spellEnd"/>
      <w:r w:rsidR="00A14639" w:rsidRPr="00420E4C">
        <w:rPr>
          <w:bCs/>
          <w:color w:val="000000" w:themeColor="text1"/>
        </w:rPr>
        <w:t xml:space="preserve"> </w:t>
      </w:r>
      <w:proofErr w:type="spellStart"/>
      <w:r w:rsidR="00A14639" w:rsidRPr="00420E4C">
        <w:rPr>
          <w:bCs/>
          <w:color w:val="000000" w:themeColor="text1"/>
        </w:rPr>
        <w:t>Buxhetit</w:t>
      </w:r>
      <w:proofErr w:type="spellEnd"/>
      <w:r w:rsidR="00A14639" w:rsidRPr="00420E4C">
        <w:rPr>
          <w:bCs/>
          <w:color w:val="000000" w:themeColor="text1"/>
        </w:rPr>
        <w:t xml:space="preserve"> </w:t>
      </w:r>
      <w:proofErr w:type="spellStart"/>
      <w:r w:rsidR="00A14639" w:rsidRPr="00420E4C">
        <w:rPr>
          <w:bCs/>
          <w:color w:val="000000" w:themeColor="text1"/>
        </w:rPr>
        <w:t>të</w:t>
      </w:r>
      <w:proofErr w:type="spellEnd"/>
      <w:r w:rsidR="00A14639" w:rsidRPr="00420E4C">
        <w:rPr>
          <w:bCs/>
          <w:color w:val="000000" w:themeColor="text1"/>
        </w:rPr>
        <w:t xml:space="preserve"> </w:t>
      </w:r>
      <w:proofErr w:type="spellStart"/>
      <w:r w:rsidR="00A14639" w:rsidRPr="00420E4C">
        <w:rPr>
          <w:bCs/>
          <w:color w:val="000000" w:themeColor="text1"/>
        </w:rPr>
        <w:t>Repu</w:t>
      </w:r>
      <w:r w:rsidR="00A50C45" w:rsidRPr="00420E4C">
        <w:rPr>
          <w:bCs/>
          <w:color w:val="000000" w:themeColor="text1"/>
        </w:rPr>
        <w:t>blikës</w:t>
      </w:r>
      <w:proofErr w:type="spellEnd"/>
      <w:r w:rsidR="00A50C45" w:rsidRPr="00420E4C">
        <w:rPr>
          <w:bCs/>
          <w:color w:val="000000" w:themeColor="text1"/>
        </w:rPr>
        <w:t xml:space="preserve"> </w:t>
      </w:r>
      <w:proofErr w:type="spellStart"/>
      <w:r w:rsidR="00A50C45" w:rsidRPr="00420E4C">
        <w:rPr>
          <w:bCs/>
          <w:color w:val="000000" w:themeColor="text1"/>
        </w:rPr>
        <w:t>së</w:t>
      </w:r>
      <w:proofErr w:type="spellEnd"/>
      <w:r w:rsidR="00A50C45" w:rsidRPr="00420E4C">
        <w:rPr>
          <w:bCs/>
          <w:color w:val="000000" w:themeColor="text1"/>
        </w:rPr>
        <w:t xml:space="preserve"> </w:t>
      </w:r>
      <w:proofErr w:type="spellStart"/>
      <w:r w:rsidR="00A50C45" w:rsidRPr="00420E4C">
        <w:rPr>
          <w:bCs/>
          <w:color w:val="000000" w:themeColor="text1"/>
        </w:rPr>
        <w:t>Kosovës</w:t>
      </w:r>
      <w:proofErr w:type="spellEnd"/>
      <w:r w:rsidR="00A50C45" w:rsidRPr="00420E4C">
        <w:rPr>
          <w:bCs/>
          <w:color w:val="000000" w:themeColor="text1"/>
        </w:rPr>
        <w:t xml:space="preserve"> </w:t>
      </w:r>
      <w:proofErr w:type="spellStart"/>
      <w:r w:rsidR="00A50C45" w:rsidRPr="00420E4C">
        <w:rPr>
          <w:bCs/>
          <w:color w:val="000000" w:themeColor="text1"/>
        </w:rPr>
        <w:t>për</w:t>
      </w:r>
      <w:proofErr w:type="spellEnd"/>
      <w:r w:rsidR="00A50C45" w:rsidRPr="00420E4C">
        <w:rPr>
          <w:bCs/>
          <w:color w:val="000000" w:themeColor="text1"/>
        </w:rPr>
        <w:t xml:space="preserve"> </w:t>
      </w:r>
      <w:proofErr w:type="spellStart"/>
      <w:r w:rsidR="00A50C45" w:rsidRPr="00420E4C">
        <w:rPr>
          <w:bCs/>
          <w:color w:val="000000" w:themeColor="text1"/>
        </w:rPr>
        <w:t>vitin</w:t>
      </w:r>
      <w:proofErr w:type="spellEnd"/>
      <w:r w:rsidR="00A50C45" w:rsidRPr="00420E4C">
        <w:rPr>
          <w:bCs/>
          <w:color w:val="000000" w:themeColor="text1"/>
        </w:rPr>
        <w:t xml:space="preserve"> 202</w:t>
      </w:r>
      <w:r w:rsidR="008A7ECF" w:rsidRPr="00420E4C">
        <w:rPr>
          <w:bCs/>
          <w:color w:val="000000" w:themeColor="text1"/>
        </w:rPr>
        <w:t>4</w:t>
      </w:r>
      <w:r w:rsidRPr="00420E4C">
        <w:rPr>
          <w:bCs/>
          <w:color w:val="000000" w:themeColor="text1"/>
        </w:rPr>
        <w:t xml:space="preserve"> </w:t>
      </w:r>
      <w:proofErr w:type="spellStart"/>
      <w:r w:rsidRPr="00420E4C">
        <w:rPr>
          <w:bCs/>
          <w:color w:val="000000" w:themeColor="text1"/>
        </w:rPr>
        <w:t>dhe</w:t>
      </w:r>
      <w:proofErr w:type="spellEnd"/>
      <w:r w:rsidRPr="00420E4C">
        <w:rPr>
          <w:bCs/>
          <w:color w:val="000000" w:themeColor="text1"/>
        </w:rPr>
        <w:t xml:space="preserve"> </w:t>
      </w:r>
      <w:proofErr w:type="spellStart"/>
      <w:r w:rsidRPr="00420E4C">
        <w:rPr>
          <w:bCs/>
          <w:color w:val="000000" w:themeColor="text1"/>
        </w:rPr>
        <w:t>të</w:t>
      </w:r>
      <w:proofErr w:type="spellEnd"/>
      <w:r w:rsidRPr="00420E4C">
        <w:rPr>
          <w:bCs/>
          <w:color w:val="000000" w:themeColor="text1"/>
        </w:rPr>
        <w:t xml:space="preserve"> </w:t>
      </w:r>
      <w:proofErr w:type="spellStart"/>
      <w:r w:rsidRPr="00420E4C">
        <w:rPr>
          <w:bCs/>
          <w:color w:val="000000" w:themeColor="text1"/>
        </w:rPr>
        <w:t>raporteve</w:t>
      </w:r>
      <w:proofErr w:type="spellEnd"/>
      <w:r w:rsidRPr="00420E4C">
        <w:rPr>
          <w:bCs/>
          <w:color w:val="000000" w:themeColor="text1"/>
        </w:rPr>
        <w:t xml:space="preserve"> </w:t>
      </w:r>
      <w:proofErr w:type="spellStart"/>
      <w:r w:rsidRPr="00420E4C">
        <w:rPr>
          <w:bCs/>
          <w:color w:val="000000" w:themeColor="text1"/>
        </w:rPr>
        <w:t>të</w:t>
      </w:r>
      <w:proofErr w:type="spellEnd"/>
      <w:r w:rsidRPr="00420E4C">
        <w:rPr>
          <w:bCs/>
          <w:color w:val="000000" w:themeColor="text1"/>
        </w:rPr>
        <w:t xml:space="preserve"> </w:t>
      </w:r>
      <w:proofErr w:type="spellStart"/>
      <w:r w:rsidRPr="00420E4C">
        <w:rPr>
          <w:bCs/>
          <w:color w:val="000000" w:themeColor="text1"/>
        </w:rPr>
        <w:t>gjeneruara</w:t>
      </w:r>
      <w:proofErr w:type="spellEnd"/>
      <w:r w:rsidRPr="00420E4C">
        <w:rPr>
          <w:bCs/>
          <w:color w:val="000000" w:themeColor="text1"/>
        </w:rPr>
        <w:t xml:space="preserve"> </w:t>
      </w:r>
      <w:proofErr w:type="spellStart"/>
      <w:r w:rsidRPr="00420E4C">
        <w:rPr>
          <w:bCs/>
          <w:color w:val="000000" w:themeColor="text1"/>
        </w:rPr>
        <w:t>nga</w:t>
      </w:r>
      <w:proofErr w:type="spellEnd"/>
      <w:r w:rsidRPr="00420E4C">
        <w:rPr>
          <w:bCs/>
          <w:color w:val="000000" w:themeColor="text1"/>
        </w:rPr>
        <w:t xml:space="preserve"> </w:t>
      </w:r>
      <w:proofErr w:type="spellStart"/>
      <w:r w:rsidRPr="00420E4C">
        <w:rPr>
          <w:bCs/>
          <w:color w:val="000000" w:themeColor="text1"/>
        </w:rPr>
        <w:t>Sistemi</w:t>
      </w:r>
      <w:proofErr w:type="spellEnd"/>
      <w:r w:rsidRPr="00420E4C">
        <w:rPr>
          <w:bCs/>
          <w:color w:val="000000" w:themeColor="text1"/>
        </w:rPr>
        <w:t xml:space="preserve"> </w:t>
      </w:r>
      <w:proofErr w:type="spellStart"/>
      <w:r w:rsidRPr="00420E4C">
        <w:rPr>
          <w:bCs/>
          <w:color w:val="000000" w:themeColor="text1"/>
        </w:rPr>
        <w:t>Informativ</w:t>
      </w:r>
      <w:proofErr w:type="spellEnd"/>
      <w:r w:rsidRPr="00420E4C">
        <w:rPr>
          <w:bCs/>
          <w:color w:val="000000" w:themeColor="text1"/>
        </w:rPr>
        <w:t xml:space="preserve"> </w:t>
      </w:r>
      <w:proofErr w:type="spellStart"/>
      <w:r w:rsidRPr="00420E4C">
        <w:rPr>
          <w:bCs/>
          <w:color w:val="000000" w:themeColor="text1"/>
        </w:rPr>
        <w:t>i</w:t>
      </w:r>
      <w:proofErr w:type="spellEnd"/>
      <w:r w:rsidRPr="00420E4C">
        <w:rPr>
          <w:bCs/>
          <w:color w:val="000000" w:themeColor="text1"/>
        </w:rPr>
        <w:t xml:space="preserve"> </w:t>
      </w:r>
      <w:proofErr w:type="spellStart"/>
      <w:r w:rsidRPr="00420E4C">
        <w:rPr>
          <w:bCs/>
          <w:color w:val="000000" w:themeColor="text1"/>
        </w:rPr>
        <w:t>Menaxhimit</w:t>
      </w:r>
      <w:proofErr w:type="spellEnd"/>
      <w:r w:rsidRPr="00420E4C">
        <w:rPr>
          <w:bCs/>
          <w:color w:val="000000" w:themeColor="text1"/>
        </w:rPr>
        <w:t xml:space="preserve"> </w:t>
      </w:r>
      <w:proofErr w:type="spellStart"/>
      <w:r w:rsidRPr="00420E4C">
        <w:rPr>
          <w:bCs/>
          <w:color w:val="000000" w:themeColor="text1"/>
        </w:rPr>
        <w:t>të</w:t>
      </w:r>
      <w:proofErr w:type="spellEnd"/>
      <w:r w:rsidRPr="00420E4C">
        <w:rPr>
          <w:bCs/>
          <w:color w:val="000000" w:themeColor="text1"/>
        </w:rPr>
        <w:t xml:space="preserve"> </w:t>
      </w:r>
      <w:proofErr w:type="spellStart"/>
      <w:r w:rsidRPr="00420E4C">
        <w:rPr>
          <w:bCs/>
          <w:color w:val="000000" w:themeColor="text1"/>
        </w:rPr>
        <w:t>Financave</w:t>
      </w:r>
      <w:proofErr w:type="spellEnd"/>
      <w:r w:rsidRPr="00420E4C">
        <w:rPr>
          <w:bCs/>
          <w:color w:val="000000" w:themeColor="text1"/>
        </w:rPr>
        <w:t xml:space="preserve"> </w:t>
      </w:r>
      <w:proofErr w:type="spellStart"/>
      <w:r w:rsidRPr="00420E4C">
        <w:rPr>
          <w:bCs/>
          <w:color w:val="000000" w:themeColor="text1"/>
        </w:rPr>
        <w:t>të</w:t>
      </w:r>
      <w:proofErr w:type="spellEnd"/>
      <w:r w:rsidRPr="00420E4C">
        <w:rPr>
          <w:bCs/>
          <w:color w:val="000000" w:themeColor="text1"/>
        </w:rPr>
        <w:t xml:space="preserve"> </w:t>
      </w:r>
      <w:proofErr w:type="spellStart"/>
      <w:r w:rsidRPr="00420E4C">
        <w:rPr>
          <w:bCs/>
          <w:color w:val="000000" w:themeColor="text1"/>
        </w:rPr>
        <w:t>Kosovës</w:t>
      </w:r>
      <w:proofErr w:type="spellEnd"/>
      <w:r w:rsidRPr="00420E4C">
        <w:rPr>
          <w:bCs/>
          <w:color w:val="000000" w:themeColor="text1"/>
        </w:rPr>
        <w:t xml:space="preserve"> (SIMFK)</w:t>
      </w:r>
      <w:r w:rsidR="00791D4E" w:rsidRPr="00420E4C">
        <w:rPr>
          <w:bCs/>
          <w:color w:val="000000" w:themeColor="text1"/>
        </w:rPr>
        <w:t>.</w:t>
      </w:r>
    </w:p>
    <w:p w:rsidR="00AE471D" w:rsidRPr="00420E4C" w:rsidRDefault="00AE471D" w:rsidP="00882CA4">
      <w:pPr>
        <w:spacing w:line="276" w:lineRule="auto"/>
        <w:rPr>
          <w:color w:val="000000" w:themeColor="text1"/>
        </w:rPr>
      </w:pPr>
    </w:p>
    <w:p w:rsidR="004C01D7" w:rsidRPr="00420E4C" w:rsidRDefault="004C01D7" w:rsidP="00AE471D">
      <w:pPr>
        <w:spacing w:line="360" w:lineRule="auto"/>
        <w:rPr>
          <w:color w:val="000000" w:themeColor="text1"/>
        </w:rPr>
      </w:pPr>
    </w:p>
    <w:p w:rsidR="004C01D7" w:rsidRPr="00420E4C" w:rsidRDefault="004C01D7" w:rsidP="00AE471D">
      <w:pPr>
        <w:spacing w:line="360" w:lineRule="auto"/>
        <w:rPr>
          <w:color w:val="000000" w:themeColor="text1"/>
        </w:rPr>
      </w:pPr>
    </w:p>
    <w:p w:rsidR="004C01D7" w:rsidRPr="00420E4C" w:rsidRDefault="004C01D7" w:rsidP="00AE471D">
      <w:pPr>
        <w:spacing w:line="360" w:lineRule="auto"/>
        <w:rPr>
          <w:color w:val="000000" w:themeColor="text1"/>
        </w:rPr>
      </w:pPr>
    </w:p>
    <w:p w:rsidR="004C01D7" w:rsidRPr="00420E4C" w:rsidRDefault="004C01D7" w:rsidP="00AE471D">
      <w:pPr>
        <w:spacing w:line="360" w:lineRule="auto"/>
        <w:rPr>
          <w:color w:val="000000" w:themeColor="text1"/>
        </w:rPr>
      </w:pPr>
    </w:p>
    <w:p w:rsidR="004C01D7" w:rsidRPr="00420E4C" w:rsidRDefault="004C01D7" w:rsidP="00AE471D">
      <w:pPr>
        <w:spacing w:line="360" w:lineRule="auto"/>
        <w:rPr>
          <w:color w:val="000000" w:themeColor="text1"/>
        </w:rPr>
      </w:pPr>
    </w:p>
    <w:p w:rsidR="004C01D7" w:rsidRPr="00420E4C" w:rsidRDefault="00882CA4" w:rsidP="00AE471D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br/>
      </w:r>
      <w:r>
        <w:rPr>
          <w:color w:val="000000" w:themeColor="text1"/>
        </w:rPr>
        <w:br/>
      </w:r>
      <w:r>
        <w:rPr>
          <w:color w:val="000000" w:themeColor="text1"/>
        </w:rPr>
        <w:br/>
      </w:r>
      <w:r>
        <w:rPr>
          <w:color w:val="000000" w:themeColor="text1"/>
        </w:rPr>
        <w:br/>
      </w:r>
    </w:p>
    <w:p w:rsidR="004C01D7" w:rsidRPr="00420E4C" w:rsidRDefault="004C01D7" w:rsidP="00AE471D">
      <w:pPr>
        <w:spacing w:line="360" w:lineRule="auto"/>
        <w:rPr>
          <w:color w:val="000000" w:themeColor="text1"/>
        </w:rPr>
      </w:pPr>
    </w:p>
    <w:p w:rsidR="004C01D7" w:rsidRPr="00420E4C" w:rsidRDefault="004C01D7" w:rsidP="00AE471D">
      <w:pPr>
        <w:spacing w:line="360" w:lineRule="auto"/>
        <w:rPr>
          <w:color w:val="000000" w:themeColor="text1"/>
        </w:rPr>
      </w:pPr>
    </w:p>
    <w:p w:rsidR="00517814" w:rsidRPr="00420E4C" w:rsidRDefault="00517814" w:rsidP="00AE471D">
      <w:pPr>
        <w:spacing w:line="360" w:lineRule="auto"/>
        <w:rPr>
          <w:color w:val="000000" w:themeColor="text1"/>
        </w:rPr>
      </w:pPr>
    </w:p>
    <w:p w:rsidR="00AE471D" w:rsidRPr="00420E4C" w:rsidRDefault="00AE471D" w:rsidP="00AE471D">
      <w:pPr>
        <w:rPr>
          <w:color w:val="000000" w:themeColor="text1"/>
        </w:rPr>
      </w:pPr>
    </w:p>
    <w:p w:rsidR="00AE471D" w:rsidRPr="00420E4C" w:rsidRDefault="00420E4C" w:rsidP="00B024FB">
      <w:pPr>
        <w:pStyle w:val="Heading2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bookmarkStart w:id="16" w:name="_Toc171500560"/>
      <w:r w:rsidRPr="00420E4C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2.2 PASQYRA E PRANIMEVE DHE PAGESAVE</w:t>
      </w:r>
      <w:bookmarkEnd w:id="16"/>
      <w:r w:rsidRPr="00420E4C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</w:p>
    <w:tbl>
      <w:tblPr>
        <w:tblW w:w="9890" w:type="dxa"/>
        <w:tblLook w:val="04A0" w:firstRow="1" w:lastRow="0" w:firstColumn="1" w:lastColumn="0" w:noHBand="0" w:noVBand="1"/>
      </w:tblPr>
      <w:tblGrid>
        <w:gridCol w:w="1043"/>
        <w:gridCol w:w="3725"/>
        <w:gridCol w:w="1800"/>
        <w:gridCol w:w="1710"/>
        <w:gridCol w:w="1620"/>
      </w:tblGrid>
      <w:tr w:rsidR="00331D1D" w:rsidRPr="00420E4C" w:rsidTr="00331D1D">
        <w:trPr>
          <w:trHeight w:val="315"/>
        </w:trPr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D1D" w:rsidRPr="00420E4C" w:rsidRDefault="00331D1D" w:rsidP="00331D1D">
            <w:pPr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37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D1D" w:rsidRPr="00420E4C" w:rsidRDefault="00331D1D" w:rsidP="00331D1D">
            <w:pPr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D1D" w:rsidRPr="00420E4C" w:rsidRDefault="00331D1D" w:rsidP="00331D1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420E4C">
              <w:rPr>
                <w:rFonts w:eastAsia="Times New Roman"/>
                <w:b/>
                <w:bCs/>
                <w:color w:val="000000" w:themeColor="text1"/>
              </w:rPr>
              <w:t>2024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D1D" w:rsidRPr="00420E4C" w:rsidRDefault="00331D1D" w:rsidP="00331D1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420E4C">
              <w:rPr>
                <w:rFonts w:eastAsia="Times New Roman"/>
                <w:b/>
                <w:bCs/>
                <w:color w:val="000000" w:themeColor="text1"/>
              </w:rPr>
              <w:t>2024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D1D" w:rsidRPr="00420E4C" w:rsidRDefault="00331D1D" w:rsidP="00331D1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420E4C">
              <w:rPr>
                <w:rFonts w:eastAsia="Times New Roman"/>
                <w:b/>
                <w:bCs/>
                <w:color w:val="000000" w:themeColor="text1"/>
              </w:rPr>
              <w:t>2024</w:t>
            </w:r>
          </w:p>
        </w:tc>
      </w:tr>
      <w:tr w:rsidR="00331D1D" w:rsidRPr="00420E4C" w:rsidTr="00331D1D">
        <w:trPr>
          <w:trHeight w:val="31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D1D" w:rsidRPr="00420E4C" w:rsidRDefault="00331D1D" w:rsidP="00331D1D">
            <w:pPr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D1D" w:rsidRPr="00420E4C" w:rsidRDefault="00331D1D" w:rsidP="00331D1D">
            <w:pPr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D1D" w:rsidRPr="00420E4C" w:rsidRDefault="00331D1D" w:rsidP="00331D1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420E4C">
              <w:rPr>
                <w:rFonts w:eastAsia="Times New Roman"/>
                <w:b/>
                <w:bCs/>
                <w:color w:val="000000" w:themeColor="text1"/>
              </w:rPr>
              <w:t>REALIZIMI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D1D" w:rsidRPr="00420E4C" w:rsidRDefault="00331D1D" w:rsidP="00331D1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420E4C">
              <w:rPr>
                <w:rFonts w:eastAsia="Times New Roman"/>
                <w:b/>
                <w:bCs/>
                <w:color w:val="000000" w:themeColor="text1"/>
              </w:rPr>
              <w:t>BUXHETI AKTUAL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D1D" w:rsidRPr="00420E4C" w:rsidRDefault="00331D1D" w:rsidP="00331D1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420E4C">
              <w:rPr>
                <w:rFonts w:eastAsia="Times New Roman"/>
                <w:b/>
                <w:bCs/>
                <w:color w:val="000000" w:themeColor="text1"/>
              </w:rPr>
              <w:t>INDEX %</w:t>
            </w:r>
          </w:p>
        </w:tc>
      </w:tr>
      <w:tr w:rsidR="00331D1D" w:rsidRPr="00420E4C" w:rsidTr="00331D1D">
        <w:trPr>
          <w:trHeight w:val="405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D1D" w:rsidRPr="00420E4C" w:rsidRDefault="00331D1D" w:rsidP="00331D1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331D1D" w:rsidRPr="00420E4C" w:rsidRDefault="00331D1D" w:rsidP="00331D1D">
            <w:pPr>
              <w:rPr>
                <w:rFonts w:eastAsia="Times New Roman"/>
                <w:b/>
                <w:bCs/>
                <w:color w:val="000000" w:themeColor="text1"/>
              </w:rPr>
            </w:pPr>
            <w:r w:rsidRPr="00420E4C">
              <w:rPr>
                <w:rFonts w:eastAsia="Times New Roman"/>
                <w:b/>
                <w:bCs/>
                <w:color w:val="000000" w:themeColor="text1"/>
              </w:rPr>
              <w:t>BURIMET E FONDEVE -PRANIMET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D1D" w:rsidRDefault="00331D1D" w:rsidP="00331D1D">
            <w:pPr>
              <w:rPr>
                <w:rFonts w:eastAsia="Times New Roman"/>
                <w:b/>
                <w:bCs/>
                <w:color w:val="000000" w:themeColor="text1"/>
              </w:rPr>
            </w:pPr>
          </w:p>
          <w:p w:rsidR="00A4500D" w:rsidRPr="00420E4C" w:rsidRDefault="00A4500D" w:rsidP="00331D1D">
            <w:pPr>
              <w:rPr>
                <w:rFonts w:eastAsia="Times New Roman"/>
                <w:b/>
                <w:bCs/>
                <w:color w:val="000000" w:themeColor="text1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D1D" w:rsidRPr="00420E4C" w:rsidRDefault="00331D1D" w:rsidP="00331D1D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D1D" w:rsidRPr="00420E4C" w:rsidRDefault="00331D1D" w:rsidP="00331D1D">
            <w:pPr>
              <w:rPr>
                <w:rFonts w:eastAsia="Times New Roman"/>
                <w:b/>
                <w:bCs/>
                <w:color w:val="000000" w:themeColor="text1"/>
              </w:rPr>
            </w:pPr>
            <w:r w:rsidRPr="00420E4C">
              <w:rPr>
                <w:rFonts w:eastAsia="Times New Roman"/>
                <w:b/>
                <w:bCs/>
                <w:color w:val="000000" w:themeColor="text1"/>
              </w:rPr>
              <w:t> </w:t>
            </w:r>
          </w:p>
        </w:tc>
      </w:tr>
      <w:tr w:rsidR="00331D1D" w:rsidRPr="00420E4C" w:rsidTr="00331D1D">
        <w:trPr>
          <w:trHeight w:val="33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D1D" w:rsidRPr="00420E4C" w:rsidRDefault="00331D1D" w:rsidP="00331D1D">
            <w:pPr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D1D" w:rsidRPr="00420E4C" w:rsidRDefault="00331D1D" w:rsidP="00331D1D">
            <w:pPr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420E4C">
              <w:rPr>
                <w:rFonts w:eastAsia="Times New Roman"/>
                <w:color w:val="000000" w:themeColor="text1"/>
              </w:rPr>
              <w:t>Financimi</w:t>
            </w:r>
            <w:proofErr w:type="spellEnd"/>
            <w:r w:rsidRPr="00420E4C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420E4C">
              <w:rPr>
                <w:rFonts w:eastAsia="Times New Roman"/>
                <w:color w:val="000000" w:themeColor="text1"/>
              </w:rPr>
              <w:t>nga</w:t>
            </w:r>
            <w:proofErr w:type="spellEnd"/>
            <w:r w:rsidRPr="00420E4C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420E4C">
              <w:rPr>
                <w:rFonts w:eastAsia="Times New Roman"/>
                <w:color w:val="000000" w:themeColor="text1"/>
              </w:rPr>
              <w:t>Huamarrjet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D1D" w:rsidRPr="00420E4C" w:rsidRDefault="00331D1D" w:rsidP="00331D1D">
            <w:pPr>
              <w:jc w:val="center"/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D1D" w:rsidRPr="00420E4C" w:rsidRDefault="00331D1D" w:rsidP="00331D1D">
            <w:pPr>
              <w:jc w:val="center"/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 xml:space="preserve"> -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D1D" w:rsidRPr="00420E4C" w:rsidRDefault="00331D1D" w:rsidP="00331D1D">
            <w:pPr>
              <w:jc w:val="center"/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> </w:t>
            </w:r>
          </w:p>
        </w:tc>
      </w:tr>
      <w:tr w:rsidR="00331D1D" w:rsidRPr="00420E4C" w:rsidTr="00331D1D">
        <w:trPr>
          <w:trHeight w:val="33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D1D" w:rsidRPr="00420E4C" w:rsidRDefault="00331D1D" w:rsidP="00331D1D">
            <w:pPr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D1D" w:rsidRPr="00420E4C" w:rsidRDefault="00331D1D" w:rsidP="00331D1D">
            <w:pPr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420E4C">
              <w:rPr>
                <w:rFonts w:eastAsia="Times New Roman"/>
                <w:color w:val="000000" w:themeColor="text1"/>
              </w:rPr>
              <w:t>Granti</w:t>
            </w:r>
            <w:proofErr w:type="spellEnd"/>
            <w:r w:rsidRPr="00420E4C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420E4C">
              <w:rPr>
                <w:rFonts w:eastAsia="Times New Roman"/>
                <w:color w:val="000000" w:themeColor="text1"/>
              </w:rPr>
              <w:t>qeveritar</w:t>
            </w:r>
            <w:proofErr w:type="spellEnd"/>
            <w:r w:rsidRPr="00420E4C">
              <w:rPr>
                <w:rFonts w:eastAsia="Times New Roman"/>
                <w:color w:val="000000" w:themeColor="text1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D1D" w:rsidRPr="00420E4C" w:rsidRDefault="00331D1D" w:rsidP="00331D1D">
            <w:pPr>
              <w:jc w:val="center"/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 xml:space="preserve">                 561,405.55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D1D" w:rsidRPr="00420E4C" w:rsidRDefault="00331D1D" w:rsidP="00331D1D">
            <w:pPr>
              <w:jc w:val="center"/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 xml:space="preserve">      6,277,531.00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D1D" w:rsidRPr="00420E4C" w:rsidRDefault="00331D1D" w:rsidP="00331D1D">
            <w:pPr>
              <w:jc w:val="center"/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>9%</w:t>
            </w:r>
          </w:p>
        </w:tc>
      </w:tr>
      <w:tr w:rsidR="00331D1D" w:rsidRPr="00420E4C" w:rsidTr="00331D1D">
        <w:trPr>
          <w:trHeight w:val="33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D1D" w:rsidRPr="00420E4C" w:rsidRDefault="00331D1D" w:rsidP="00331D1D">
            <w:pPr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D1D" w:rsidRPr="00420E4C" w:rsidRDefault="00331D1D" w:rsidP="00331D1D">
            <w:pPr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420E4C">
              <w:rPr>
                <w:rFonts w:eastAsia="Times New Roman"/>
                <w:color w:val="000000" w:themeColor="text1"/>
              </w:rPr>
              <w:t>Të</w:t>
            </w:r>
            <w:proofErr w:type="spellEnd"/>
            <w:r w:rsidRPr="00420E4C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420E4C">
              <w:rPr>
                <w:rFonts w:eastAsia="Times New Roman"/>
                <w:color w:val="000000" w:themeColor="text1"/>
              </w:rPr>
              <w:t>hyrat</w:t>
            </w:r>
            <w:proofErr w:type="spellEnd"/>
            <w:r w:rsidRPr="00420E4C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420E4C">
              <w:rPr>
                <w:rFonts w:eastAsia="Times New Roman"/>
                <w:color w:val="000000" w:themeColor="text1"/>
              </w:rPr>
              <w:t>vetanake</w:t>
            </w:r>
            <w:proofErr w:type="spellEnd"/>
            <w:r w:rsidRPr="00420E4C">
              <w:rPr>
                <w:rFonts w:eastAsia="Times New Roman"/>
                <w:color w:val="000000" w:themeColor="text1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D1D" w:rsidRPr="00420E4C" w:rsidRDefault="00331D1D" w:rsidP="00331D1D">
            <w:pPr>
              <w:jc w:val="center"/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 xml:space="preserve">                   30,150.00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31D1D" w:rsidRPr="00420E4C" w:rsidRDefault="00331D1D" w:rsidP="00331D1D">
            <w:pPr>
              <w:jc w:val="center"/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 xml:space="preserve">           90,000.00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D1D" w:rsidRPr="00420E4C" w:rsidRDefault="00331D1D" w:rsidP="00331D1D">
            <w:pPr>
              <w:jc w:val="center"/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>34%</w:t>
            </w:r>
          </w:p>
        </w:tc>
      </w:tr>
      <w:tr w:rsidR="00331D1D" w:rsidRPr="00420E4C" w:rsidTr="00331D1D">
        <w:trPr>
          <w:trHeight w:val="44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D1D" w:rsidRPr="00420E4C" w:rsidRDefault="00331D1D" w:rsidP="00331D1D">
            <w:pPr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D1D" w:rsidRPr="00420E4C" w:rsidRDefault="00331D1D" w:rsidP="00331D1D">
            <w:pPr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420E4C">
              <w:rPr>
                <w:rFonts w:eastAsia="Times New Roman"/>
                <w:color w:val="000000" w:themeColor="text1"/>
              </w:rPr>
              <w:t>Të</w:t>
            </w:r>
            <w:proofErr w:type="spellEnd"/>
            <w:r w:rsidRPr="00420E4C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420E4C">
              <w:rPr>
                <w:rFonts w:eastAsia="Times New Roman"/>
                <w:color w:val="000000" w:themeColor="text1"/>
              </w:rPr>
              <w:t>hyrat</w:t>
            </w:r>
            <w:proofErr w:type="spellEnd"/>
            <w:r w:rsidRPr="00420E4C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420E4C">
              <w:rPr>
                <w:rFonts w:eastAsia="Times New Roman"/>
                <w:color w:val="000000" w:themeColor="text1"/>
              </w:rPr>
              <w:t>vetanake</w:t>
            </w:r>
            <w:proofErr w:type="spellEnd"/>
            <w:r w:rsidRPr="00420E4C">
              <w:rPr>
                <w:rFonts w:eastAsia="Times New Roman"/>
                <w:color w:val="000000" w:themeColor="text1"/>
              </w:rPr>
              <w:t xml:space="preserve"> 22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D1D" w:rsidRPr="00420E4C" w:rsidRDefault="00331D1D" w:rsidP="00331D1D">
            <w:pPr>
              <w:jc w:val="center"/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D1D" w:rsidRPr="00420E4C" w:rsidRDefault="00331D1D" w:rsidP="00331D1D">
            <w:pPr>
              <w:jc w:val="center"/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>6,888.34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D1D" w:rsidRPr="00420E4C" w:rsidRDefault="00331D1D" w:rsidP="00331D1D">
            <w:pPr>
              <w:jc w:val="center"/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>0%</w:t>
            </w:r>
          </w:p>
        </w:tc>
      </w:tr>
      <w:tr w:rsidR="00331D1D" w:rsidRPr="00420E4C" w:rsidTr="00331D1D">
        <w:trPr>
          <w:trHeight w:val="405"/>
        </w:trPr>
        <w:tc>
          <w:tcPr>
            <w:tcW w:w="10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31D1D" w:rsidRPr="00420E4C" w:rsidRDefault="00331D1D" w:rsidP="00331D1D">
            <w:pPr>
              <w:rPr>
                <w:rFonts w:eastAsia="Times New Roman"/>
                <w:b/>
                <w:bCs/>
                <w:color w:val="000000" w:themeColor="text1"/>
              </w:rPr>
            </w:pPr>
            <w:proofErr w:type="spellStart"/>
            <w:r w:rsidRPr="00420E4C">
              <w:rPr>
                <w:rFonts w:eastAsia="Times New Roman"/>
                <w:b/>
                <w:bCs/>
                <w:color w:val="000000" w:themeColor="text1"/>
              </w:rPr>
              <w:t>Gjithsej</w:t>
            </w:r>
            <w:proofErr w:type="spellEnd"/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331D1D" w:rsidRPr="00420E4C" w:rsidRDefault="00331D1D" w:rsidP="00331D1D">
            <w:pPr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331D1D" w:rsidRPr="00420E4C" w:rsidRDefault="00331D1D" w:rsidP="00331D1D">
            <w:pPr>
              <w:jc w:val="right"/>
              <w:rPr>
                <w:rFonts w:eastAsia="Times New Roman"/>
                <w:b/>
                <w:bCs/>
                <w:color w:val="000000" w:themeColor="text1"/>
              </w:rPr>
            </w:pPr>
            <w:r w:rsidRPr="00420E4C">
              <w:rPr>
                <w:rFonts w:eastAsia="Times New Roman"/>
                <w:b/>
                <w:bCs/>
                <w:color w:val="000000" w:themeColor="text1"/>
              </w:rPr>
              <w:t xml:space="preserve">                 591,555.55 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331D1D" w:rsidRPr="00420E4C" w:rsidRDefault="00331D1D" w:rsidP="00331D1D">
            <w:pPr>
              <w:jc w:val="right"/>
              <w:rPr>
                <w:rFonts w:eastAsia="Times New Roman"/>
                <w:b/>
                <w:bCs/>
                <w:color w:val="000000" w:themeColor="text1"/>
              </w:rPr>
            </w:pPr>
            <w:r w:rsidRPr="00420E4C">
              <w:rPr>
                <w:rFonts w:eastAsia="Times New Roman"/>
                <w:b/>
                <w:bCs/>
                <w:color w:val="000000" w:themeColor="text1"/>
              </w:rPr>
              <w:t xml:space="preserve">      6,374,419.34 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331D1D" w:rsidRPr="00420E4C" w:rsidRDefault="00331D1D" w:rsidP="00331D1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420E4C">
              <w:rPr>
                <w:rFonts w:eastAsia="Times New Roman"/>
                <w:b/>
                <w:bCs/>
                <w:color w:val="000000" w:themeColor="text1"/>
              </w:rPr>
              <w:t>9%</w:t>
            </w:r>
          </w:p>
        </w:tc>
      </w:tr>
      <w:tr w:rsidR="00331D1D" w:rsidRPr="00420E4C" w:rsidTr="00331D1D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D1D" w:rsidRPr="00420E4C" w:rsidRDefault="00331D1D" w:rsidP="00331D1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331D1D" w:rsidRPr="00420E4C" w:rsidRDefault="00331D1D" w:rsidP="00331D1D">
            <w:pPr>
              <w:rPr>
                <w:rFonts w:eastAsia="Times New Roman"/>
                <w:b/>
                <w:bCs/>
                <w:color w:val="000000" w:themeColor="text1"/>
              </w:rPr>
            </w:pPr>
            <w:r w:rsidRPr="00420E4C">
              <w:rPr>
                <w:rFonts w:eastAsia="Times New Roman"/>
                <w:b/>
                <w:bCs/>
                <w:color w:val="000000" w:themeColor="text1"/>
              </w:rPr>
              <w:t>KATEGORITE EKONOMIKE - PAGESAT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D1D" w:rsidRPr="00420E4C" w:rsidRDefault="00331D1D" w:rsidP="00331D1D">
            <w:pPr>
              <w:rPr>
                <w:rFonts w:eastAsia="Times New Roman"/>
                <w:b/>
                <w:bCs/>
                <w:color w:val="000000" w:themeColor="text1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D1D" w:rsidRPr="00420E4C" w:rsidRDefault="00331D1D" w:rsidP="00331D1D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1D1D" w:rsidRPr="00420E4C" w:rsidRDefault="00331D1D" w:rsidP="00331D1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420E4C">
              <w:rPr>
                <w:rFonts w:eastAsia="Times New Roman"/>
                <w:b/>
                <w:bCs/>
                <w:color w:val="000000" w:themeColor="text1"/>
              </w:rPr>
              <w:t> </w:t>
            </w:r>
          </w:p>
        </w:tc>
      </w:tr>
      <w:tr w:rsidR="00331D1D" w:rsidRPr="00420E4C" w:rsidTr="00331D1D">
        <w:trPr>
          <w:trHeight w:val="33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D1D" w:rsidRPr="00420E4C" w:rsidRDefault="00331D1D" w:rsidP="00331D1D">
            <w:pPr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D1D" w:rsidRPr="00420E4C" w:rsidRDefault="00331D1D" w:rsidP="00331D1D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420E4C">
              <w:rPr>
                <w:rFonts w:eastAsia="Times New Roman"/>
                <w:color w:val="000000" w:themeColor="text1"/>
              </w:rPr>
              <w:t>Paga</w:t>
            </w:r>
            <w:proofErr w:type="spellEnd"/>
            <w:r w:rsidRPr="00420E4C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420E4C">
              <w:rPr>
                <w:rFonts w:eastAsia="Times New Roman"/>
                <w:color w:val="000000" w:themeColor="text1"/>
              </w:rPr>
              <w:t>dhe</w:t>
            </w:r>
            <w:proofErr w:type="spellEnd"/>
            <w:r w:rsidRPr="00420E4C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420E4C">
              <w:rPr>
                <w:rFonts w:eastAsia="Times New Roman"/>
                <w:color w:val="000000" w:themeColor="text1"/>
              </w:rPr>
              <w:t>shtesa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D1D" w:rsidRPr="00420E4C" w:rsidRDefault="00331D1D" w:rsidP="00331D1D">
            <w:pPr>
              <w:jc w:val="center"/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 xml:space="preserve">                          394,844.56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31D1D" w:rsidRPr="00420E4C" w:rsidRDefault="00331D1D" w:rsidP="00331D1D">
            <w:pPr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 xml:space="preserve">      3,308,175.00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1D1D" w:rsidRPr="00420E4C" w:rsidRDefault="00331D1D" w:rsidP="00331D1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420E4C">
              <w:rPr>
                <w:rFonts w:eastAsia="Times New Roman"/>
                <w:b/>
                <w:bCs/>
                <w:color w:val="000000" w:themeColor="text1"/>
              </w:rPr>
              <w:t>12%</w:t>
            </w:r>
          </w:p>
        </w:tc>
      </w:tr>
      <w:tr w:rsidR="00331D1D" w:rsidRPr="00420E4C" w:rsidTr="00331D1D">
        <w:trPr>
          <w:trHeight w:val="33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D1D" w:rsidRPr="00420E4C" w:rsidRDefault="00331D1D" w:rsidP="00331D1D">
            <w:pPr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D1D" w:rsidRPr="00420E4C" w:rsidRDefault="00331D1D" w:rsidP="00331D1D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420E4C">
              <w:rPr>
                <w:rFonts w:eastAsia="Times New Roman"/>
                <w:color w:val="000000" w:themeColor="text1"/>
              </w:rPr>
              <w:t>Mallra</w:t>
            </w:r>
            <w:proofErr w:type="spellEnd"/>
            <w:r w:rsidRPr="00420E4C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420E4C">
              <w:rPr>
                <w:rFonts w:eastAsia="Times New Roman"/>
                <w:color w:val="000000" w:themeColor="text1"/>
              </w:rPr>
              <w:t>dhe</w:t>
            </w:r>
            <w:proofErr w:type="spellEnd"/>
            <w:r w:rsidRPr="00420E4C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420E4C">
              <w:rPr>
                <w:rFonts w:eastAsia="Times New Roman"/>
                <w:color w:val="000000" w:themeColor="text1"/>
              </w:rPr>
              <w:t>shërbime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D1D" w:rsidRPr="00420E4C" w:rsidRDefault="00331D1D" w:rsidP="00331D1D">
            <w:pPr>
              <w:jc w:val="center"/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 xml:space="preserve">                            91,044.41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31D1D" w:rsidRPr="00420E4C" w:rsidRDefault="00331D1D" w:rsidP="00331D1D">
            <w:pPr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 xml:space="preserve">         700,000.00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1D1D" w:rsidRPr="00420E4C" w:rsidRDefault="00331D1D" w:rsidP="00331D1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420E4C">
              <w:rPr>
                <w:rFonts w:eastAsia="Times New Roman"/>
                <w:b/>
                <w:bCs/>
                <w:color w:val="000000" w:themeColor="text1"/>
              </w:rPr>
              <w:t>13%</w:t>
            </w:r>
          </w:p>
        </w:tc>
      </w:tr>
      <w:tr w:rsidR="00331D1D" w:rsidRPr="00420E4C" w:rsidTr="00331D1D">
        <w:trPr>
          <w:trHeight w:val="33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D1D" w:rsidRPr="00420E4C" w:rsidRDefault="00331D1D" w:rsidP="00331D1D">
            <w:pPr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D1D" w:rsidRPr="00420E4C" w:rsidRDefault="00331D1D" w:rsidP="00331D1D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420E4C">
              <w:rPr>
                <w:rFonts w:eastAsia="Times New Roman"/>
                <w:color w:val="000000" w:themeColor="text1"/>
              </w:rPr>
              <w:t>Shpenzime</w:t>
            </w:r>
            <w:proofErr w:type="spellEnd"/>
            <w:r w:rsidRPr="00420E4C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420E4C">
              <w:rPr>
                <w:rFonts w:eastAsia="Times New Roman"/>
                <w:color w:val="000000" w:themeColor="text1"/>
              </w:rPr>
              <w:t>komunale</w:t>
            </w:r>
            <w:proofErr w:type="spellEnd"/>
            <w:r w:rsidRPr="00420E4C">
              <w:rPr>
                <w:rFonts w:eastAsia="Times New Roman"/>
                <w:color w:val="000000" w:themeColor="text1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D1D" w:rsidRPr="00420E4C" w:rsidRDefault="00331D1D" w:rsidP="00331D1D">
            <w:pPr>
              <w:jc w:val="center"/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 xml:space="preserve">                               1,166.58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31D1D" w:rsidRPr="00420E4C" w:rsidRDefault="00331D1D" w:rsidP="00331D1D">
            <w:pPr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 xml:space="preserve">         130,000.00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1D1D" w:rsidRPr="00420E4C" w:rsidRDefault="00331D1D" w:rsidP="00331D1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420E4C">
              <w:rPr>
                <w:rFonts w:eastAsia="Times New Roman"/>
                <w:b/>
                <w:bCs/>
                <w:color w:val="000000" w:themeColor="text1"/>
              </w:rPr>
              <w:t>1%</w:t>
            </w:r>
          </w:p>
        </w:tc>
      </w:tr>
      <w:tr w:rsidR="00331D1D" w:rsidRPr="00420E4C" w:rsidTr="00331D1D">
        <w:trPr>
          <w:trHeight w:val="33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D1D" w:rsidRPr="00420E4C" w:rsidRDefault="00331D1D" w:rsidP="00331D1D">
            <w:pPr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D1D" w:rsidRPr="00420E4C" w:rsidRDefault="00331D1D" w:rsidP="00331D1D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420E4C">
              <w:rPr>
                <w:rFonts w:eastAsia="Times New Roman"/>
                <w:color w:val="000000" w:themeColor="text1"/>
              </w:rPr>
              <w:t>Transfere</w:t>
            </w:r>
            <w:proofErr w:type="spellEnd"/>
            <w:r w:rsidRPr="00420E4C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420E4C">
              <w:rPr>
                <w:rFonts w:eastAsia="Times New Roman"/>
                <w:color w:val="000000" w:themeColor="text1"/>
              </w:rPr>
              <w:t>dhe</w:t>
            </w:r>
            <w:proofErr w:type="spellEnd"/>
            <w:r w:rsidRPr="00420E4C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420E4C">
              <w:rPr>
                <w:rFonts w:eastAsia="Times New Roman"/>
                <w:color w:val="000000" w:themeColor="text1"/>
              </w:rPr>
              <w:t>subvencione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D1D" w:rsidRPr="00420E4C" w:rsidRDefault="00331D1D" w:rsidP="00331D1D">
            <w:pPr>
              <w:jc w:val="center"/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 xml:space="preserve">                          104,500.00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31D1D" w:rsidRPr="00420E4C" w:rsidRDefault="00331D1D" w:rsidP="00331D1D">
            <w:pPr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 xml:space="preserve">         206,888.34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1D1D" w:rsidRPr="00420E4C" w:rsidRDefault="00331D1D" w:rsidP="00331D1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420E4C">
              <w:rPr>
                <w:rFonts w:eastAsia="Times New Roman"/>
                <w:b/>
                <w:bCs/>
                <w:color w:val="000000" w:themeColor="text1"/>
              </w:rPr>
              <w:t>51%</w:t>
            </w:r>
          </w:p>
        </w:tc>
      </w:tr>
      <w:tr w:rsidR="00331D1D" w:rsidRPr="00420E4C" w:rsidTr="00331D1D">
        <w:trPr>
          <w:trHeight w:val="345"/>
        </w:trPr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D1D" w:rsidRPr="00420E4C" w:rsidRDefault="00331D1D" w:rsidP="00331D1D">
            <w:pPr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1D1D" w:rsidRPr="00420E4C" w:rsidRDefault="00331D1D" w:rsidP="00331D1D">
            <w:pPr>
              <w:rPr>
                <w:rFonts w:eastAsia="Times New Roman"/>
                <w:color w:val="000000" w:themeColor="text1"/>
              </w:rPr>
            </w:pPr>
            <w:proofErr w:type="spellStart"/>
            <w:proofErr w:type="gramStart"/>
            <w:r w:rsidRPr="00420E4C">
              <w:rPr>
                <w:rFonts w:eastAsia="Times New Roman"/>
                <w:color w:val="000000" w:themeColor="text1"/>
              </w:rPr>
              <w:t>Investime</w:t>
            </w:r>
            <w:proofErr w:type="spellEnd"/>
            <w:r w:rsidRPr="00420E4C">
              <w:rPr>
                <w:rFonts w:eastAsia="Times New Roman"/>
                <w:color w:val="000000" w:themeColor="text1"/>
              </w:rPr>
              <w:t xml:space="preserve">  </w:t>
            </w:r>
            <w:proofErr w:type="spellStart"/>
            <w:r w:rsidRPr="00420E4C">
              <w:rPr>
                <w:rFonts w:eastAsia="Times New Roman"/>
                <w:color w:val="000000" w:themeColor="text1"/>
              </w:rPr>
              <w:t>kapitale</w:t>
            </w:r>
            <w:proofErr w:type="spellEnd"/>
            <w:proofErr w:type="gramEnd"/>
            <w:r w:rsidRPr="00420E4C">
              <w:rPr>
                <w:rFonts w:eastAsia="Times New Roman"/>
                <w:color w:val="000000" w:themeColor="text1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D1D" w:rsidRPr="00420E4C" w:rsidRDefault="00331D1D" w:rsidP="00331D1D">
            <w:pPr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 xml:space="preserve">                                -  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D1D" w:rsidRPr="00420E4C" w:rsidRDefault="00331D1D" w:rsidP="00331D1D">
            <w:pPr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 xml:space="preserve">      2,029,356.00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1D1D" w:rsidRPr="00420E4C" w:rsidRDefault="00331D1D" w:rsidP="00331D1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420E4C">
              <w:rPr>
                <w:rFonts w:eastAsia="Times New Roman"/>
                <w:b/>
                <w:bCs/>
                <w:color w:val="000000" w:themeColor="text1"/>
              </w:rPr>
              <w:t>0%</w:t>
            </w:r>
          </w:p>
        </w:tc>
      </w:tr>
      <w:tr w:rsidR="00331D1D" w:rsidRPr="00420E4C" w:rsidTr="00331D1D">
        <w:trPr>
          <w:trHeight w:val="420"/>
        </w:trPr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31D1D" w:rsidRPr="00420E4C" w:rsidRDefault="00331D1D" w:rsidP="00331D1D">
            <w:pPr>
              <w:rPr>
                <w:rFonts w:eastAsia="Times New Roman"/>
                <w:b/>
                <w:bCs/>
                <w:color w:val="000000" w:themeColor="text1"/>
              </w:rPr>
            </w:pPr>
            <w:proofErr w:type="spellStart"/>
            <w:r w:rsidRPr="00420E4C">
              <w:rPr>
                <w:rFonts w:eastAsia="Times New Roman"/>
                <w:b/>
                <w:bCs/>
                <w:color w:val="000000" w:themeColor="text1"/>
              </w:rPr>
              <w:t>Gjithsej</w:t>
            </w:r>
            <w:proofErr w:type="spellEnd"/>
          </w:p>
        </w:tc>
        <w:tc>
          <w:tcPr>
            <w:tcW w:w="37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:rsidR="00331D1D" w:rsidRPr="00420E4C" w:rsidRDefault="00331D1D" w:rsidP="00331D1D">
            <w:pPr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331D1D" w:rsidRPr="00420E4C" w:rsidRDefault="00331D1D" w:rsidP="00331D1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420E4C">
              <w:rPr>
                <w:rFonts w:eastAsia="Times New Roman"/>
                <w:b/>
                <w:bCs/>
                <w:color w:val="000000" w:themeColor="text1"/>
              </w:rPr>
              <w:t xml:space="preserve">                 591,555.55 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:rsidR="00331D1D" w:rsidRPr="00420E4C" w:rsidRDefault="00331D1D" w:rsidP="00331D1D">
            <w:pPr>
              <w:rPr>
                <w:rFonts w:eastAsia="Times New Roman"/>
                <w:b/>
                <w:bCs/>
                <w:color w:val="000000" w:themeColor="text1"/>
              </w:rPr>
            </w:pPr>
            <w:r w:rsidRPr="00420E4C">
              <w:rPr>
                <w:rFonts w:eastAsia="Times New Roman"/>
                <w:b/>
                <w:bCs/>
                <w:color w:val="000000" w:themeColor="text1"/>
              </w:rPr>
              <w:t xml:space="preserve">      6,374,419.34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331D1D" w:rsidRPr="00420E4C" w:rsidRDefault="00331D1D" w:rsidP="00331D1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420E4C">
              <w:rPr>
                <w:rFonts w:eastAsia="Times New Roman"/>
                <w:b/>
                <w:bCs/>
                <w:color w:val="000000" w:themeColor="text1"/>
              </w:rPr>
              <w:t>9%</w:t>
            </w:r>
          </w:p>
        </w:tc>
      </w:tr>
    </w:tbl>
    <w:p w:rsidR="00AE471D" w:rsidRPr="00420E4C" w:rsidRDefault="00F40A1D" w:rsidP="00420E4C">
      <w:pPr>
        <w:ind w:left="8640"/>
        <w:jc w:val="both"/>
        <w:rPr>
          <w:i/>
          <w:color w:val="000000" w:themeColor="text1"/>
          <w:lang w:val="fi-FI"/>
        </w:rPr>
      </w:pPr>
      <w:r w:rsidRPr="00420E4C">
        <w:rPr>
          <w:i/>
          <w:color w:val="000000" w:themeColor="text1"/>
          <w:lang w:val="fi-FI"/>
        </w:rPr>
        <w:t xml:space="preserve">                                                                                                                                                                        </w:t>
      </w:r>
      <w:r w:rsidR="00E17B62" w:rsidRPr="00420E4C">
        <w:rPr>
          <w:i/>
          <w:color w:val="000000" w:themeColor="text1"/>
          <w:lang w:val="fi-FI"/>
        </w:rPr>
        <w:t xml:space="preserve">Tabela </w:t>
      </w:r>
      <w:r w:rsidR="00633B55" w:rsidRPr="00420E4C">
        <w:rPr>
          <w:i/>
          <w:color w:val="000000" w:themeColor="text1"/>
          <w:lang w:val="fi-FI"/>
        </w:rPr>
        <w:t>3</w:t>
      </w:r>
    </w:p>
    <w:p w:rsidR="00F40A1D" w:rsidRPr="00420E4C" w:rsidRDefault="00F40A1D" w:rsidP="00F40A1D">
      <w:pPr>
        <w:jc w:val="both"/>
        <w:rPr>
          <w:b/>
          <w:color w:val="000000" w:themeColor="text1"/>
        </w:rPr>
      </w:pPr>
    </w:p>
    <w:p w:rsidR="007A50EC" w:rsidRPr="00420E4C" w:rsidRDefault="007A50EC" w:rsidP="001A7C4D">
      <w:pPr>
        <w:rPr>
          <w:b/>
          <w:i/>
          <w:color w:val="000000" w:themeColor="text1"/>
        </w:rPr>
      </w:pPr>
    </w:p>
    <w:p w:rsidR="00B03869" w:rsidRPr="00420E4C" w:rsidRDefault="00B03869" w:rsidP="001A7C4D">
      <w:pPr>
        <w:rPr>
          <w:b/>
          <w:color w:val="000000" w:themeColor="text1"/>
        </w:rPr>
      </w:pPr>
    </w:p>
    <w:p w:rsidR="00B03869" w:rsidRPr="00420E4C" w:rsidRDefault="00B03869" w:rsidP="001A7C4D">
      <w:pPr>
        <w:rPr>
          <w:b/>
          <w:color w:val="000000" w:themeColor="text1"/>
        </w:rPr>
      </w:pPr>
    </w:p>
    <w:p w:rsidR="00B03869" w:rsidRPr="00420E4C" w:rsidRDefault="00B03869" w:rsidP="001A7C4D">
      <w:pPr>
        <w:rPr>
          <w:b/>
          <w:color w:val="000000" w:themeColor="text1"/>
        </w:rPr>
      </w:pPr>
    </w:p>
    <w:p w:rsidR="003E6A69" w:rsidRDefault="003E6A69" w:rsidP="001A7C4D">
      <w:pPr>
        <w:rPr>
          <w:b/>
          <w:color w:val="000000" w:themeColor="text1"/>
        </w:rPr>
      </w:pPr>
    </w:p>
    <w:p w:rsidR="00882CA4" w:rsidRDefault="00882CA4" w:rsidP="001A7C4D">
      <w:pPr>
        <w:rPr>
          <w:b/>
          <w:color w:val="000000" w:themeColor="text1"/>
        </w:rPr>
      </w:pPr>
    </w:p>
    <w:p w:rsidR="00882CA4" w:rsidRDefault="00882CA4" w:rsidP="001A7C4D">
      <w:pPr>
        <w:rPr>
          <w:b/>
          <w:color w:val="000000" w:themeColor="text1"/>
        </w:rPr>
      </w:pPr>
    </w:p>
    <w:p w:rsidR="00882CA4" w:rsidRDefault="00882CA4" w:rsidP="001A7C4D">
      <w:pPr>
        <w:rPr>
          <w:b/>
          <w:color w:val="000000" w:themeColor="text1"/>
        </w:rPr>
      </w:pPr>
    </w:p>
    <w:p w:rsidR="00882CA4" w:rsidRDefault="00882CA4" w:rsidP="001A7C4D">
      <w:pPr>
        <w:rPr>
          <w:b/>
          <w:color w:val="000000" w:themeColor="text1"/>
        </w:rPr>
      </w:pPr>
    </w:p>
    <w:p w:rsidR="00882CA4" w:rsidRPr="00420E4C" w:rsidRDefault="00882CA4" w:rsidP="001A7C4D">
      <w:pPr>
        <w:rPr>
          <w:b/>
          <w:color w:val="000000" w:themeColor="text1"/>
        </w:rPr>
      </w:pPr>
    </w:p>
    <w:p w:rsidR="003E6A69" w:rsidRPr="00420E4C" w:rsidRDefault="003E6A69" w:rsidP="001A7C4D">
      <w:pPr>
        <w:rPr>
          <w:b/>
          <w:color w:val="000000" w:themeColor="text1"/>
        </w:rPr>
      </w:pPr>
    </w:p>
    <w:p w:rsidR="003E6A69" w:rsidRPr="00420E4C" w:rsidRDefault="003E6A69" w:rsidP="001A7C4D">
      <w:pPr>
        <w:rPr>
          <w:b/>
          <w:color w:val="000000" w:themeColor="text1"/>
        </w:rPr>
      </w:pPr>
    </w:p>
    <w:p w:rsidR="003E6A69" w:rsidRPr="00420E4C" w:rsidRDefault="003E6A69" w:rsidP="001A7C4D">
      <w:pPr>
        <w:rPr>
          <w:b/>
          <w:color w:val="000000" w:themeColor="text1"/>
        </w:rPr>
      </w:pPr>
    </w:p>
    <w:p w:rsidR="005E41CE" w:rsidRPr="00420E4C" w:rsidRDefault="00420E4C" w:rsidP="002F2863">
      <w:pPr>
        <w:pStyle w:val="Heading2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bookmarkStart w:id="17" w:name="_Toc171500561"/>
      <w:r w:rsidRPr="00420E4C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2.3 SHPALOSJA E SHPENZIMEVE SIPAS PROGRAMEVE/NËNPROGRAMEVE NË KATEGORI EKONOMIKE</w:t>
      </w:r>
      <w:bookmarkEnd w:id="17"/>
    </w:p>
    <w:tbl>
      <w:tblPr>
        <w:tblW w:w="0" w:type="auto"/>
        <w:tblLook w:val="04A0" w:firstRow="1" w:lastRow="0" w:firstColumn="1" w:lastColumn="0" w:noHBand="0" w:noVBand="1"/>
      </w:tblPr>
      <w:tblGrid>
        <w:gridCol w:w="2487"/>
        <w:gridCol w:w="3089"/>
        <w:gridCol w:w="1501"/>
        <w:gridCol w:w="1318"/>
        <w:gridCol w:w="1417"/>
      </w:tblGrid>
      <w:tr w:rsidR="00E75C4C" w:rsidRPr="00E75C4C" w:rsidTr="00E75C4C">
        <w:trPr>
          <w:trHeight w:val="45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bookmarkStart w:id="18" w:name="_MON_1710587343"/>
            <w:bookmarkStart w:id="19" w:name="_MON_1750235221"/>
            <w:bookmarkStart w:id="20" w:name="_MON_1710746503"/>
            <w:bookmarkStart w:id="21" w:name="_MON_1710749981"/>
            <w:bookmarkStart w:id="22" w:name="_MON_1710761113"/>
            <w:bookmarkStart w:id="23" w:name="_MON_1710763400"/>
            <w:bookmarkStart w:id="24" w:name="_MON_1710763732"/>
            <w:bookmarkStart w:id="25" w:name="_MON_1710589684"/>
            <w:bookmarkStart w:id="26" w:name="_MON_1710835103"/>
            <w:bookmarkStart w:id="27" w:name="_MON_1710835116"/>
            <w:bookmarkStart w:id="28" w:name="_MON_1750235272"/>
            <w:bookmarkStart w:id="29" w:name="_MON_1710835089"/>
            <w:bookmarkStart w:id="30" w:name="_MON_1710835133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DREJTORIA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Buxheti</w:t>
            </w:r>
            <w:proofErr w:type="spellEnd"/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aktual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Realizimi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% e </w:t>
            </w:r>
            <w:proofErr w:type="spellStart"/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Realizimit</w:t>
            </w:r>
            <w:proofErr w:type="spellEnd"/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16038 ZYRA E KRYETARIT - MITROVICA VERIORE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161,626.00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108,179.95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67%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11 PAGA DHE SHTESA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69,026.00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35,117.92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51%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13 MALLRA DHE SHËRBIME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51,600.00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32,262.03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63%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20 SUBVENCIONE DHE TRANSFERE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40,800.00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100%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16338 ADMINISTRATA - MITROVICA VERIORE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653,000.00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88,198.39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14%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11 PAGA DHE SHTESA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48,787.01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44%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13 MALLRA DHE SHËRBIME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38,244.80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22%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14 SHPENZIME KOMUNALE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1,166.58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1%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30 PASURITË JOFINANCIARE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270,000.00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16578 INTEGRIMET EVROPIANE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7,735.00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4,928.07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64%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11 PAGA DHE SHTESA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7,735.00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4,928.07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64%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16674 INSPEKTIMET - MITROVICA VERIORE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68,640.00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11,202.17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16%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11 PAGA DHE SHTESA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42,640.00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10,237.17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24%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13 MALLRA DHE SHËRBIME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965.00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19%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20 SUBVENCIONE DHE TRANSFERE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16890 PROKURIMI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30,990.00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4,501.79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15%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11 PAGA DHE SHTESA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30,990.00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4,501.79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15%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16938 ZYRA E KUVENDIT KOMUNAL - MITROVICA VERIORE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136,000.00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66,788.53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49%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11 PAGA DHE SHTESA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65,458.83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52%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13 MALLRA DHE SHËRBIME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329.70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33%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20 SUBVENCIONE DHE TRANSFERE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1,000.00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10%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17538 BUXHETI - MITROVICA VERIORE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144,206.00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25,748.82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18%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11 PAGA DHE SHTESA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70,850.00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24,876.72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35%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13 MALLRA DHE SHËRBIME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872.10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29%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14 SHPENZIME KOMUNALE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30 PASURITË JOFINANCIARE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69,356.00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      18198 INFRASTRUKTURA PUBLIKE - MITROVICA VERIORE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1,339,030.00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27,688.06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2%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11 PAGA DHE SHTESA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14,478.82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24%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13 MALLRA DHE SHËRBIME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74,102.00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13,209.24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18%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14 SHPENZIME KOMUNALE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30 PASURITË JOFINANCIARE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1,203,928.00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18442 ZJARRFIKSIT INSPEKTIMET - MITROVICA VERIORE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208,100.00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119,960.31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58%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11 PAGA DHE SHTESA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205,100.00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119,960.31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58%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13 MALLRA DHE SHËRBIME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19890 ZKK - MITROVICA VERIORE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40,500.00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5,405.40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13%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11 PAGA DHE SHTESA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5,405.40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14%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13 MALLRA DHE SHËRBIME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48038 PLANIFIKIMI I ZHVILLIMIT EKONOMIK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15,112.00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11 PAGA DHE SHTESA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13,112.00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14 SHPENZIME KOMUNALE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65190 SHËRBIMET KADASTRALE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25,000.00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3,718.00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15%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11 PAGA DHE SHTESA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3,718.00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15%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66195 PLANIFIKIMI HAPËSINOR DHE RREGULLATIV - MITROVICA VERIORE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23,580.00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1,157.94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5%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11 PAGA DHE SHTESA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23,580.00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1,157.94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5%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73047 ADMINISTRATA E SHËNDETËSISË - MITROVICA VERIORE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24,716.00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7,923.78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32%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11 PAGA DHE SHTESA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24,116.00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7,923.78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33%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13 MALLRA DHE SHËRBIME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75170 SHËRBIMET E KUJDESIT PRIMAR SHËNDETËSOR - MITROVICA VERIORE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887,227.00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11 PAGA DHE SHTESA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786,919.00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13 MALLRA DHE SHËRBIME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14 SHPENZIME KOMUNALE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30 PASURITË JOFINANCIARE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64,308.00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75686 SHËRBIMET SOCIALE - MITROVICA VERIORE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115,030.00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70,491.72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61%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11 PAGA DHE SHTESA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78,030.00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37,941.72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49%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14 SHPENZIME KOMUNALE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 xml:space="preserve">        20 SUBVENCIONE DHE TRANSFERE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32,550.00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99%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77190 SHËNDETËSIA SEKONDARE - MITROVICA VERIORE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989,935.00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11 PAGA DHE SHTESA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566,289.00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13 MALLRA DHE SHËRBIME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14 SHPENZIME KOMUNALE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30 PASURITË JOFINANCIARE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387,646.00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85038 SHËRBIMET KULTURORE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13,905.00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3,992.00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29%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11 PAGA DHE SHTESA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13,305.00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3,704.78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28%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13 MALLRA DHE SHËRBIME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287.22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48%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85118 SPORTI DHE REKREACIONI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22,905.00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3,684.30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16%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11 PAGA DHE SHTESA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13,305.00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3,419.28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26%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13 MALLRA DHE SHËRBIME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265.02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44%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14 SHPENZIME KOMUNALE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20 SUBVENCIONE DHE TRANSFERE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92190 ADMINISTRATA E ARSIMIT - MITROVICA VERIORE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22,222.00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3,492.04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16%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11 PAGA DHE SHTESA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21,622.00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3,227.02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15%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13 MALLRA DHE SHËRBIME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265.02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44%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92641 ARSIMI PARAFILLOR   ÇERDHET - MITROVICA VERIORE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199,072.00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11 PAGA DHE SHTESA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99,072.00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13 MALLRA DHE SHËRBIME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14 SHPENZIME KOMUNALE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92645 ARSIMI FILLOR - MITROVICË VERIORE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516,602.00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11 PAGA DHE SHTESA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377,484.00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13 MALLRA DHE SHËRBIME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14 SHPENZIME KOMUNALE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30 PASURITË JOFINANCIARE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34,118.00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94851 ARSIMI I MESËM - MITROVICA VERIORE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632,398.00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4,344.28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1%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11 PAGA DHE SHTESA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13 MALLRA DHE SHËRBIME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125,398.00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4,344.28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3%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 xml:space="preserve">        14 SHPENZIME KOMUNALE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21 TE HYRAT VETANAKE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90,000.00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30,150.00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34%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16038 ZYRA E KRYETARIT - MITROVICA VERIORE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30,150.00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34%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20 SUBVENCIONE DHE TRANSFERE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30,150.00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34%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22 TË HYRAT VETANAKE NGA VITI I KALUAR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6,888.34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16038 ZYRA E KRYETARIT - MITROVICA VERIORE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6,888.34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20 SUBVENCIONE DHE TRANSFERE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6,888.34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Totali</w:t>
            </w:r>
            <w:proofErr w:type="spellEnd"/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Përgjithshëm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E75C4C" w:rsidRPr="00E75C4C" w:rsidRDefault="00E75C4C" w:rsidP="00E75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6,374,419.34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E75C4C" w:rsidRPr="00E75C4C" w:rsidRDefault="00E75C4C" w:rsidP="00E75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591,555.55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9%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KOMUNA E MITROVICES VERIORE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Paga</w:t>
            </w:r>
            <w:proofErr w:type="spellEnd"/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dhe</w:t>
            </w:r>
            <w:proofErr w:type="spellEnd"/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Shtesa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3,308,175.00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394,844.56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12%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5C4C" w:rsidRPr="00E75C4C" w:rsidRDefault="00E75C4C" w:rsidP="00E75C4C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Mallra</w:t>
            </w:r>
            <w:proofErr w:type="spellEnd"/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dhe</w:t>
            </w:r>
            <w:proofErr w:type="spellEnd"/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Sherbime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700,000.00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91,044.41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13%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5C4C" w:rsidRPr="00E75C4C" w:rsidRDefault="00E75C4C" w:rsidP="00E75C4C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Shpenzime</w:t>
            </w:r>
            <w:proofErr w:type="spellEnd"/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Komunale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130,000.00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1,166.58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1%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5C4C" w:rsidRPr="00E75C4C" w:rsidRDefault="00E75C4C" w:rsidP="00E75C4C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Subvencione</w:t>
            </w:r>
            <w:proofErr w:type="spellEnd"/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dhe</w:t>
            </w:r>
            <w:proofErr w:type="spellEnd"/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Transfere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206,888.34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104,500.00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51%</w:t>
            </w:r>
          </w:p>
        </w:tc>
      </w:tr>
      <w:tr w:rsidR="00E75C4C" w:rsidRPr="00E75C4C" w:rsidTr="00E75C4C">
        <w:trPr>
          <w:trHeight w:val="4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5C4C" w:rsidRPr="00E75C4C" w:rsidRDefault="00E75C4C" w:rsidP="00E75C4C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Investime</w:t>
            </w:r>
            <w:proofErr w:type="spellEnd"/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Kapitale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E75C4C">
              <w:rPr>
                <w:rFonts w:ascii="Arial Narrow" w:eastAsia="Times New Roman" w:hAnsi="Arial Narrow" w:cs="Calibri"/>
                <w:b/>
                <w:bCs/>
                <w:color w:val="000000"/>
              </w:rPr>
              <w:t>2,029,356.00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E75C4C">
              <w:rPr>
                <w:rFonts w:ascii="Arial Narrow" w:eastAsia="Times New Roman" w:hAnsi="Arial Narrow" w:cs="Calibri"/>
                <w:b/>
                <w:bCs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</w:tr>
    </w:tbl>
    <w:p w:rsidR="007722A2" w:rsidRPr="00420E4C" w:rsidRDefault="007722A2">
      <w:pPr>
        <w:rPr>
          <w:b/>
          <w:bCs/>
          <w:color w:val="000000" w:themeColor="text1"/>
          <w:u w:val="single"/>
          <w:lang w:val="fi-FI"/>
        </w:rPr>
      </w:pPr>
    </w:p>
    <w:p w:rsidR="00E17B62" w:rsidRPr="00420E4C" w:rsidRDefault="00E17B62" w:rsidP="00E17B62">
      <w:pPr>
        <w:jc w:val="right"/>
        <w:rPr>
          <w:i/>
          <w:color w:val="000000" w:themeColor="text1"/>
          <w:sz w:val="20"/>
          <w:lang w:val="fi-FI"/>
        </w:rPr>
      </w:pPr>
      <w:r w:rsidRPr="00420E4C">
        <w:rPr>
          <w:i/>
          <w:color w:val="000000" w:themeColor="text1"/>
          <w:sz w:val="20"/>
          <w:lang w:val="fi-FI"/>
        </w:rPr>
        <w:t xml:space="preserve">Tabela </w:t>
      </w:r>
      <w:r w:rsidR="00633B55" w:rsidRPr="00420E4C">
        <w:rPr>
          <w:i/>
          <w:color w:val="000000" w:themeColor="text1"/>
          <w:sz w:val="20"/>
          <w:lang w:val="fi-FI"/>
        </w:rPr>
        <w:t>4</w:t>
      </w:r>
    </w:p>
    <w:p w:rsidR="00BB273F" w:rsidRPr="00420E4C" w:rsidRDefault="00BB273F" w:rsidP="00E17B62">
      <w:pPr>
        <w:jc w:val="right"/>
        <w:rPr>
          <w:i/>
          <w:color w:val="000000" w:themeColor="text1"/>
          <w:lang w:val="fi-FI"/>
        </w:rPr>
      </w:pPr>
    </w:p>
    <w:p w:rsidR="00F40A1D" w:rsidRPr="00420E4C" w:rsidRDefault="00F40A1D" w:rsidP="00E17B62">
      <w:pPr>
        <w:jc w:val="right"/>
        <w:rPr>
          <w:i/>
          <w:color w:val="000000" w:themeColor="text1"/>
          <w:lang w:val="fi-FI"/>
        </w:rPr>
      </w:pPr>
    </w:p>
    <w:p w:rsidR="002352D0" w:rsidRPr="00420E4C" w:rsidRDefault="002352D0" w:rsidP="00BB273F">
      <w:pPr>
        <w:jc w:val="both"/>
        <w:rPr>
          <w:b/>
          <w:i/>
          <w:color w:val="000000" w:themeColor="text1"/>
          <w:lang w:eastAsia="ja-JP"/>
        </w:rPr>
        <w:sectPr w:rsidR="002352D0" w:rsidRPr="00420E4C" w:rsidSect="00AE471D">
          <w:pgSz w:w="11909" w:h="16834" w:code="9"/>
          <w:pgMar w:top="900" w:right="810" w:bottom="900" w:left="1267" w:header="720" w:footer="720" w:gutter="0"/>
          <w:paperSrc w:first="14"/>
          <w:cols w:space="720"/>
          <w:docGrid w:linePitch="360"/>
        </w:sectPr>
      </w:pPr>
    </w:p>
    <w:p w:rsidR="002265C5" w:rsidRPr="00420E4C" w:rsidRDefault="00420E4C" w:rsidP="00633B55">
      <w:pPr>
        <w:pStyle w:val="Heading1"/>
        <w:rPr>
          <w:rFonts w:ascii="Times New Roman" w:hAnsi="Times New Roman" w:cs="Times New Roman"/>
          <w:sz w:val="24"/>
          <w:szCs w:val="24"/>
        </w:rPr>
      </w:pPr>
      <w:bookmarkStart w:id="31" w:name="_MON_1710835148"/>
      <w:bookmarkStart w:id="32" w:name="_MON_1710835164"/>
      <w:bookmarkStart w:id="33" w:name="_MON_1710764096"/>
      <w:bookmarkStart w:id="34" w:name="_MON_1710764068"/>
      <w:bookmarkStart w:id="35" w:name="_MON_1710764080"/>
      <w:bookmarkStart w:id="36" w:name="_MON_1710835175"/>
      <w:bookmarkStart w:id="37" w:name="_MON_1710764139"/>
      <w:bookmarkStart w:id="38" w:name="_MON_1710764258"/>
      <w:bookmarkStart w:id="39" w:name="_MON_1710764289"/>
      <w:bookmarkStart w:id="40" w:name="_MON_1710764298"/>
      <w:bookmarkStart w:id="41" w:name="_Toc171500562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 w:rsidRPr="00420E4C">
        <w:rPr>
          <w:rFonts w:ascii="Times New Roman" w:hAnsi="Times New Roman" w:cs="Times New Roman"/>
          <w:sz w:val="24"/>
          <w:szCs w:val="24"/>
        </w:rPr>
        <w:lastRenderedPageBreak/>
        <w:t>2.4 PARAQITJA GRAFIKE E SHPENZIMEVE TË BUXHETIT SIPAS PROGRAMEVE/NËNPROGRAMEVE BUXHETORE</w:t>
      </w:r>
      <w:bookmarkEnd w:id="41"/>
    </w:p>
    <w:p w:rsidR="00C76E40" w:rsidRPr="00420E4C" w:rsidRDefault="00C76E40" w:rsidP="004A65B7">
      <w:r w:rsidRPr="00420E4C">
        <w:br/>
      </w:r>
      <w:r w:rsidRPr="00420E4C">
        <w:rPr>
          <w:noProof/>
        </w:rPr>
        <w:drawing>
          <wp:inline distT="0" distB="0" distL="0" distR="0" wp14:anchorId="1129161A" wp14:editId="5B08598F">
            <wp:extent cx="9546590" cy="4991100"/>
            <wp:effectExtent l="0" t="0" r="1651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B2785D3-E270-43AE-84BD-C1A79B55F2A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DE5409" w:rsidRPr="00420E4C" w:rsidRDefault="00DE5409" w:rsidP="00FD378E">
      <w:pPr>
        <w:rPr>
          <w:color w:val="000000" w:themeColor="text1"/>
          <w:lang w:val="fi-FI"/>
        </w:rPr>
        <w:sectPr w:rsidR="00DE5409" w:rsidRPr="00420E4C" w:rsidSect="00B024FB">
          <w:pgSz w:w="16834" w:h="11909" w:orient="landscape" w:code="9"/>
          <w:pgMar w:top="810" w:right="900" w:bottom="810" w:left="900" w:header="720" w:footer="720" w:gutter="0"/>
          <w:paperSrc w:first="14"/>
          <w:cols w:space="720"/>
          <w:docGrid w:linePitch="360"/>
        </w:sectPr>
      </w:pPr>
    </w:p>
    <w:p w:rsidR="003D17C8" w:rsidRPr="00420E4C" w:rsidRDefault="003D17C8" w:rsidP="009F01EE">
      <w:pPr>
        <w:ind w:right="544"/>
        <w:rPr>
          <w:bCs/>
          <w:color w:val="000000" w:themeColor="text1"/>
        </w:rPr>
      </w:pPr>
    </w:p>
    <w:p w:rsidR="00912313" w:rsidRPr="00420E4C" w:rsidRDefault="00717035" w:rsidP="00E76DDA">
      <w:pPr>
        <w:pStyle w:val="Heading1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2" w:name="_Toc171500563"/>
      <w:r w:rsidRPr="00420E4C">
        <w:rPr>
          <w:rFonts w:ascii="Times New Roman" w:hAnsi="Times New Roman" w:cs="Times New Roman"/>
          <w:color w:val="000000" w:themeColor="text1"/>
          <w:sz w:val="24"/>
          <w:szCs w:val="24"/>
        </w:rPr>
        <w:t>LËNDËT E EKZEKUTUARA NGA MINISTRIA E FINANCAVE – DEPARTAMENTI I THESARIT</w:t>
      </w:r>
      <w:bookmarkEnd w:id="42"/>
    </w:p>
    <w:p w:rsidR="00F40A1D" w:rsidRPr="00420E4C" w:rsidRDefault="00F40A1D" w:rsidP="00F40A1D">
      <w:pPr>
        <w:rPr>
          <w:color w:val="000000" w:themeColor="text1"/>
        </w:rPr>
      </w:pPr>
    </w:p>
    <w:p w:rsidR="00C932A1" w:rsidRPr="00420E4C" w:rsidRDefault="00C932A1" w:rsidP="00C932A1">
      <w:pPr>
        <w:rPr>
          <w:color w:val="000000" w:themeColor="text1"/>
        </w:rPr>
      </w:pPr>
    </w:p>
    <w:p w:rsidR="00EC6B93" w:rsidRPr="00420E4C" w:rsidRDefault="00EC6B93" w:rsidP="00EC6B93">
      <w:pPr>
        <w:pStyle w:val="ListParagraph"/>
        <w:ind w:left="540" w:right="364"/>
        <w:rPr>
          <w:b/>
          <w:color w:val="000000" w:themeColor="text1"/>
        </w:rPr>
      </w:pPr>
    </w:p>
    <w:p w:rsidR="000B6C30" w:rsidRPr="00420E4C" w:rsidRDefault="00717035" w:rsidP="00AB0D67">
      <w:pPr>
        <w:pStyle w:val="ListParagraph"/>
        <w:ind w:left="540" w:right="364"/>
        <w:rPr>
          <w:rFonts w:eastAsia="Times New Roman"/>
          <w:color w:val="000000" w:themeColor="text1"/>
        </w:rPr>
      </w:pPr>
      <w:proofErr w:type="spellStart"/>
      <w:r w:rsidRPr="00420E4C">
        <w:rPr>
          <w:rFonts w:eastAsia="Times New Roman"/>
          <w:color w:val="000000" w:themeColor="text1"/>
        </w:rPr>
        <w:t>Ekzekutimi</w:t>
      </w:r>
      <w:proofErr w:type="spellEnd"/>
      <w:r w:rsidRPr="00420E4C">
        <w:rPr>
          <w:rFonts w:eastAsia="Times New Roman"/>
          <w:color w:val="000000" w:themeColor="text1"/>
        </w:rPr>
        <w:t xml:space="preserve"> </w:t>
      </w:r>
      <w:proofErr w:type="spellStart"/>
      <w:r w:rsidRPr="00420E4C">
        <w:rPr>
          <w:rFonts w:eastAsia="Times New Roman"/>
          <w:color w:val="000000" w:themeColor="text1"/>
        </w:rPr>
        <w:t>i</w:t>
      </w:r>
      <w:proofErr w:type="spellEnd"/>
      <w:r w:rsidRPr="00420E4C">
        <w:rPr>
          <w:rFonts w:eastAsia="Times New Roman"/>
          <w:color w:val="000000" w:themeColor="text1"/>
        </w:rPr>
        <w:t xml:space="preserve"> </w:t>
      </w:r>
      <w:proofErr w:type="spellStart"/>
      <w:r w:rsidRPr="00420E4C">
        <w:rPr>
          <w:rFonts w:eastAsia="Times New Roman"/>
          <w:color w:val="000000" w:themeColor="text1"/>
        </w:rPr>
        <w:t>pagesave</w:t>
      </w:r>
      <w:proofErr w:type="spellEnd"/>
      <w:r w:rsidRPr="00420E4C">
        <w:rPr>
          <w:rFonts w:eastAsia="Times New Roman"/>
          <w:color w:val="000000" w:themeColor="text1"/>
        </w:rPr>
        <w:t xml:space="preserve"> </w:t>
      </w:r>
      <w:proofErr w:type="spellStart"/>
      <w:r w:rsidR="00532C5A" w:rsidRPr="00420E4C">
        <w:rPr>
          <w:rFonts w:eastAsia="Times New Roman"/>
          <w:color w:val="000000" w:themeColor="text1"/>
        </w:rPr>
        <w:t>sipas</w:t>
      </w:r>
      <w:proofErr w:type="spellEnd"/>
      <w:r w:rsidR="00532C5A" w:rsidRPr="00420E4C">
        <w:rPr>
          <w:rFonts w:eastAsia="Times New Roman"/>
          <w:color w:val="000000" w:themeColor="text1"/>
        </w:rPr>
        <w:t xml:space="preserve"> </w:t>
      </w:r>
      <w:proofErr w:type="spellStart"/>
      <w:r w:rsidR="00532C5A" w:rsidRPr="00420E4C">
        <w:rPr>
          <w:rFonts w:eastAsia="Times New Roman"/>
          <w:color w:val="000000" w:themeColor="text1"/>
        </w:rPr>
        <w:t>procedurave</w:t>
      </w:r>
      <w:proofErr w:type="spellEnd"/>
      <w:r w:rsidR="00532C5A" w:rsidRPr="00420E4C">
        <w:rPr>
          <w:rFonts w:eastAsia="Times New Roman"/>
          <w:color w:val="000000" w:themeColor="text1"/>
        </w:rPr>
        <w:t xml:space="preserve"> </w:t>
      </w:r>
      <w:proofErr w:type="spellStart"/>
      <w:r w:rsidR="00532C5A" w:rsidRPr="00420E4C">
        <w:rPr>
          <w:rFonts w:eastAsia="Times New Roman"/>
          <w:color w:val="000000" w:themeColor="text1"/>
        </w:rPr>
        <w:t>p</w:t>
      </w:r>
      <w:r w:rsidR="003A5FFC" w:rsidRPr="00420E4C">
        <w:rPr>
          <w:rFonts w:eastAsia="Times New Roman"/>
          <w:color w:val="000000" w:themeColor="text1"/>
        </w:rPr>
        <w:t>ë</w:t>
      </w:r>
      <w:r w:rsidR="00532C5A" w:rsidRPr="00420E4C">
        <w:rPr>
          <w:rFonts w:eastAsia="Times New Roman"/>
          <w:color w:val="000000" w:themeColor="text1"/>
        </w:rPr>
        <w:t>rmbarimore</w:t>
      </w:r>
      <w:proofErr w:type="spellEnd"/>
      <w:r w:rsidR="00532C5A" w:rsidRPr="00420E4C">
        <w:rPr>
          <w:rFonts w:eastAsia="Times New Roman"/>
          <w:color w:val="000000" w:themeColor="text1"/>
        </w:rPr>
        <w:t xml:space="preserve"> </w:t>
      </w:r>
      <w:proofErr w:type="spellStart"/>
      <w:r w:rsidR="00532C5A" w:rsidRPr="00420E4C">
        <w:rPr>
          <w:rFonts w:eastAsia="Times New Roman"/>
          <w:color w:val="000000" w:themeColor="text1"/>
        </w:rPr>
        <w:t>dhe</w:t>
      </w:r>
      <w:proofErr w:type="spellEnd"/>
      <w:r w:rsidR="00532C5A" w:rsidRPr="00420E4C">
        <w:rPr>
          <w:rFonts w:eastAsia="Times New Roman"/>
          <w:color w:val="000000" w:themeColor="text1"/>
        </w:rPr>
        <w:t xml:space="preserve"> </w:t>
      </w:r>
      <w:proofErr w:type="spellStart"/>
      <w:r w:rsidR="00532C5A" w:rsidRPr="00420E4C">
        <w:rPr>
          <w:rFonts w:eastAsia="Times New Roman"/>
          <w:color w:val="000000" w:themeColor="text1"/>
        </w:rPr>
        <w:t>Nenit</w:t>
      </w:r>
      <w:proofErr w:type="spellEnd"/>
      <w:r w:rsidR="00532C5A" w:rsidRPr="00420E4C">
        <w:rPr>
          <w:rFonts w:eastAsia="Times New Roman"/>
          <w:color w:val="000000" w:themeColor="text1"/>
        </w:rPr>
        <w:t xml:space="preserve"> 39.2 </w:t>
      </w:r>
      <w:proofErr w:type="spellStart"/>
      <w:r w:rsidR="00AB0D67" w:rsidRPr="00420E4C">
        <w:rPr>
          <w:rFonts w:eastAsia="Times New Roman"/>
          <w:color w:val="000000" w:themeColor="text1"/>
        </w:rPr>
        <w:t>nga</w:t>
      </w:r>
      <w:proofErr w:type="spellEnd"/>
      <w:r w:rsidR="00AB0D67" w:rsidRPr="00420E4C">
        <w:rPr>
          <w:rFonts w:eastAsia="Times New Roman"/>
          <w:color w:val="000000" w:themeColor="text1"/>
        </w:rPr>
        <w:t xml:space="preserve"> </w:t>
      </w:r>
      <w:proofErr w:type="spellStart"/>
      <w:r w:rsidR="00AB0D67" w:rsidRPr="00420E4C">
        <w:rPr>
          <w:rFonts w:eastAsia="Times New Roman"/>
          <w:color w:val="000000" w:themeColor="text1"/>
        </w:rPr>
        <w:t>Ministria</w:t>
      </w:r>
      <w:proofErr w:type="spellEnd"/>
      <w:r w:rsidR="00AB0D67" w:rsidRPr="00420E4C">
        <w:rPr>
          <w:rFonts w:eastAsia="Times New Roman"/>
          <w:color w:val="000000" w:themeColor="text1"/>
        </w:rPr>
        <w:t xml:space="preserve"> e </w:t>
      </w:r>
      <w:proofErr w:type="spellStart"/>
      <w:r w:rsidR="00AB0D67" w:rsidRPr="00420E4C">
        <w:rPr>
          <w:rFonts w:eastAsia="Times New Roman"/>
          <w:color w:val="000000" w:themeColor="text1"/>
        </w:rPr>
        <w:t>Financave</w:t>
      </w:r>
      <w:proofErr w:type="spellEnd"/>
      <w:r w:rsidR="00AB0D67" w:rsidRPr="00420E4C">
        <w:rPr>
          <w:rFonts w:eastAsia="Times New Roman"/>
          <w:color w:val="000000" w:themeColor="text1"/>
        </w:rPr>
        <w:t xml:space="preserve">, </w:t>
      </w:r>
      <w:proofErr w:type="spellStart"/>
      <w:r w:rsidR="00AB0D67" w:rsidRPr="00420E4C">
        <w:rPr>
          <w:rFonts w:eastAsia="Times New Roman"/>
          <w:color w:val="000000" w:themeColor="text1"/>
        </w:rPr>
        <w:t>Punës</w:t>
      </w:r>
      <w:proofErr w:type="spellEnd"/>
      <w:r w:rsidR="00AB0D67" w:rsidRPr="00420E4C">
        <w:rPr>
          <w:rFonts w:eastAsia="Times New Roman"/>
          <w:color w:val="000000" w:themeColor="text1"/>
        </w:rPr>
        <w:t xml:space="preserve"> </w:t>
      </w:r>
      <w:proofErr w:type="spellStart"/>
      <w:r w:rsidR="00AB0D67" w:rsidRPr="00420E4C">
        <w:rPr>
          <w:rFonts w:eastAsia="Times New Roman"/>
          <w:color w:val="000000" w:themeColor="text1"/>
        </w:rPr>
        <w:t>dhe</w:t>
      </w:r>
      <w:proofErr w:type="spellEnd"/>
      <w:r w:rsidR="00AB0D67" w:rsidRPr="00420E4C">
        <w:rPr>
          <w:rFonts w:eastAsia="Times New Roman"/>
          <w:color w:val="000000" w:themeColor="text1"/>
        </w:rPr>
        <w:t xml:space="preserve"> </w:t>
      </w:r>
      <w:proofErr w:type="spellStart"/>
      <w:r w:rsidR="00AB0D67" w:rsidRPr="00420E4C">
        <w:rPr>
          <w:rFonts w:eastAsia="Times New Roman"/>
          <w:color w:val="000000" w:themeColor="text1"/>
        </w:rPr>
        <w:t>Transfereve</w:t>
      </w:r>
      <w:proofErr w:type="spellEnd"/>
      <w:r w:rsidR="00AB0D67" w:rsidRPr="00420E4C">
        <w:rPr>
          <w:rFonts w:eastAsia="Times New Roman"/>
          <w:color w:val="000000" w:themeColor="text1"/>
        </w:rPr>
        <w:t xml:space="preserve"> </w:t>
      </w:r>
      <w:r w:rsidRPr="00420E4C">
        <w:rPr>
          <w:rFonts w:eastAsia="Times New Roman"/>
          <w:color w:val="000000" w:themeColor="text1"/>
        </w:rPr>
        <w:t xml:space="preserve">- </w:t>
      </w:r>
      <w:proofErr w:type="spellStart"/>
      <w:r w:rsidRPr="00420E4C">
        <w:rPr>
          <w:rFonts w:eastAsia="Times New Roman"/>
          <w:color w:val="000000" w:themeColor="text1"/>
        </w:rPr>
        <w:t>Departamenti</w:t>
      </w:r>
      <w:proofErr w:type="spellEnd"/>
      <w:r w:rsidRPr="00420E4C">
        <w:rPr>
          <w:rFonts w:eastAsia="Times New Roman"/>
          <w:color w:val="000000" w:themeColor="text1"/>
        </w:rPr>
        <w:t xml:space="preserve"> </w:t>
      </w:r>
      <w:proofErr w:type="spellStart"/>
      <w:r w:rsidRPr="00420E4C">
        <w:rPr>
          <w:rFonts w:eastAsia="Times New Roman"/>
          <w:color w:val="000000" w:themeColor="text1"/>
        </w:rPr>
        <w:t>i</w:t>
      </w:r>
      <w:proofErr w:type="spellEnd"/>
      <w:r w:rsidRPr="00420E4C">
        <w:rPr>
          <w:rFonts w:eastAsia="Times New Roman"/>
          <w:color w:val="000000" w:themeColor="text1"/>
        </w:rPr>
        <w:t xml:space="preserve"> </w:t>
      </w:r>
      <w:proofErr w:type="spellStart"/>
      <w:r w:rsidRPr="00420E4C">
        <w:rPr>
          <w:rFonts w:eastAsia="Times New Roman"/>
          <w:color w:val="000000" w:themeColor="text1"/>
        </w:rPr>
        <w:t>Thesarit</w:t>
      </w:r>
      <w:proofErr w:type="spellEnd"/>
      <w:r w:rsidRPr="00420E4C">
        <w:rPr>
          <w:rFonts w:eastAsia="Times New Roman"/>
          <w:color w:val="000000" w:themeColor="text1"/>
        </w:rPr>
        <w:t xml:space="preserve"> </w:t>
      </w:r>
      <w:proofErr w:type="spellStart"/>
      <w:r w:rsidRPr="00420E4C">
        <w:rPr>
          <w:rFonts w:eastAsia="Times New Roman"/>
          <w:color w:val="000000" w:themeColor="text1"/>
        </w:rPr>
        <w:t>deri</w:t>
      </w:r>
      <w:proofErr w:type="spellEnd"/>
      <w:r w:rsidRPr="00420E4C">
        <w:rPr>
          <w:rFonts w:eastAsia="Times New Roman"/>
          <w:color w:val="000000" w:themeColor="text1"/>
        </w:rPr>
        <w:t xml:space="preserve"> </w:t>
      </w:r>
      <w:proofErr w:type="spellStart"/>
      <w:r w:rsidRPr="00420E4C">
        <w:rPr>
          <w:rFonts w:eastAsia="Times New Roman"/>
          <w:color w:val="000000" w:themeColor="text1"/>
        </w:rPr>
        <w:t>më</w:t>
      </w:r>
      <w:proofErr w:type="spellEnd"/>
      <w:r w:rsidRPr="00420E4C">
        <w:rPr>
          <w:rFonts w:eastAsia="Times New Roman"/>
          <w:color w:val="000000" w:themeColor="text1"/>
        </w:rPr>
        <w:t xml:space="preserve"> </w:t>
      </w:r>
      <w:r w:rsidR="00C932A1" w:rsidRPr="00420E4C">
        <w:rPr>
          <w:rFonts w:eastAsia="Times New Roman"/>
          <w:color w:val="000000" w:themeColor="text1"/>
        </w:rPr>
        <w:t>30.0</w:t>
      </w:r>
      <w:r w:rsidR="00C974C2" w:rsidRPr="00420E4C">
        <w:rPr>
          <w:rFonts w:eastAsia="Times New Roman"/>
          <w:color w:val="000000" w:themeColor="text1"/>
        </w:rPr>
        <w:t>6</w:t>
      </w:r>
      <w:r w:rsidR="001D2397" w:rsidRPr="00420E4C">
        <w:rPr>
          <w:rFonts w:eastAsia="Times New Roman"/>
          <w:color w:val="000000" w:themeColor="text1"/>
        </w:rPr>
        <w:t>.202</w:t>
      </w:r>
      <w:r w:rsidR="00C974C2" w:rsidRPr="00420E4C">
        <w:rPr>
          <w:rFonts w:eastAsia="Times New Roman"/>
          <w:color w:val="000000" w:themeColor="text1"/>
        </w:rPr>
        <w:t>4</w:t>
      </w:r>
      <w:r w:rsidR="00532C5A" w:rsidRPr="00420E4C">
        <w:rPr>
          <w:rFonts w:eastAsia="Times New Roman"/>
          <w:color w:val="000000" w:themeColor="text1"/>
        </w:rPr>
        <w:t xml:space="preserve"> </w:t>
      </w:r>
    </w:p>
    <w:p w:rsidR="00F40A1D" w:rsidRPr="00420E4C" w:rsidRDefault="00F40A1D" w:rsidP="00780140">
      <w:pPr>
        <w:pStyle w:val="ListParagraph"/>
        <w:ind w:left="540" w:right="364"/>
        <w:rPr>
          <w:color w:val="000000" w:themeColor="text1"/>
        </w:rPr>
      </w:pPr>
    </w:p>
    <w:tbl>
      <w:tblPr>
        <w:tblW w:w="12230" w:type="dxa"/>
        <w:tblInd w:w="410" w:type="dxa"/>
        <w:tblLook w:val="04A0" w:firstRow="1" w:lastRow="0" w:firstColumn="1" w:lastColumn="0" w:noHBand="0" w:noVBand="1"/>
      </w:tblPr>
      <w:tblGrid>
        <w:gridCol w:w="8309"/>
        <w:gridCol w:w="3921"/>
      </w:tblGrid>
      <w:tr w:rsidR="007D0BE9" w:rsidRPr="00420E4C" w:rsidTr="004C01D7">
        <w:trPr>
          <w:trHeight w:val="872"/>
        </w:trPr>
        <w:tc>
          <w:tcPr>
            <w:tcW w:w="8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4C01D7" w:rsidRPr="00420E4C" w:rsidRDefault="004C01D7" w:rsidP="004C01D7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420E4C">
              <w:rPr>
                <w:rFonts w:eastAsia="Times New Roman"/>
                <w:b/>
                <w:bCs/>
                <w:color w:val="000000" w:themeColor="text1"/>
              </w:rPr>
              <w:t>KATEGORIA EKONOMIKE</w:t>
            </w:r>
          </w:p>
        </w:tc>
        <w:tc>
          <w:tcPr>
            <w:tcW w:w="3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4C01D7" w:rsidRPr="00420E4C" w:rsidRDefault="004C01D7" w:rsidP="004C01D7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420E4C">
              <w:rPr>
                <w:rFonts w:eastAsia="Times New Roman"/>
                <w:b/>
                <w:bCs/>
                <w:color w:val="000000" w:themeColor="text1"/>
              </w:rPr>
              <w:br/>
              <w:t>EKZEKUTIMI I PAGESAVE SIPAS PROCEDURAVE PËRMBARIMORE</w:t>
            </w:r>
          </w:p>
        </w:tc>
      </w:tr>
      <w:tr w:rsidR="007D0BE9" w:rsidRPr="00420E4C" w:rsidTr="004C01D7">
        <w:trPr>
          <w:trHeight w:val="399"/>
        </w:trPr>
        <w:tc>
          <w:tcPr>
            <w:tcW w:w="8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D7" w:rsidRPr="00420E4C" w:rsidRDefault="004C01D7" w:rsidP="004C01D7">
            <w:pPr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 xml:space="preserve">111 </w:t>
            </w:r>
            <w:proofErr w:type="spellStart"/>
            <w:r w:rsidRPr="00420E4C">
              <w:rPr>
                <w:rFonts w:eastAsia="Times New Roman"/>
                <w:color w:val="000000" w:themeColor="text1"/>
              </w:rPr>
              <w:t>Paga</w:t>
            </w:r>
            <w:proofErr w:type="spellEnd"/>
            <w:r w:rsidRPr="00420E4C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420E4C">
              <w:rPr>
                <w:rFonts w:eastAsia="Times New Roman"/>
                <w:color w:val="000000" w:themeColor="text1"/>
              </w:rPr>
              <w:t>dhe</w:t>
            </w:r>
            <w:proofErr w:type="spellEnd"/>
            <w:r w:rsidRPr="00420E4C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420E4C">
              <w:rPr>
                <w:rFonts w:eastAsia="Times New Roman"/>
                <w:color w:val="000000" w:themeColor="text1"/>
              </w:rPr>
              <w:t>shtesa</w:t>
            </w:r>
            <w:proofErr w:type="spellEnd"/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1D7" w:rsidRPr="00420E4C" w:rsidRDefault="004C01D7" w:rsidP="004C01D7">
            <w:pPr>
              <w:jc w:val="right"/>
              <w:rPr>
                <w:rFonts w:eastAsia="Times New Roman"/>
                <w:b/>
                <w:bCs/>
                <w:color w:val="000000" w:themeColor="text1"/>
              </w:rPr>
            </w:pPr>
            <w:r w:rsidRPr="00420E4C">
              <w:rPr>
                <w:rFonts w:eastAsia="Times New Roman"/>
                <w:b/>
                <w:bCs/>
                <w:color w:val="000000" w:themeColor="text1"/>
              </w:rPr>
              <w:t xml:space="preserve"> - </w:t>
            </w:r>
          </w:p>
        </w:tc>
      </w:tr>
      <w:tr w:rsidR="007D0BE9" w:rsidRPr="00420E4C" w:rsidTr="004C01D7">
        <w:trPr>
          <w:trHeight w:val="399"/>
        </w:trPr>
        <w:tc>
          <w:tcPr>
            <w:tcW w:w="8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D7" w:rsidRPr="00420E4C" w:rsidRDefault="004C01D7" w:rsidP="004C01D7">
            <w:pPr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 xml:space="preserve">130 </w:t>
            </w:r>
            <w:proofErr w:type="spellStart"/>
            <w:r w:rsidRPr="00420E4C">
              <w:rPr>
                <w:rFonts w:eastAsia="Times New Roman"/>
                <w:color w:val="000000" w:themeColor="text1"/>
              </w:rPr>
              <w:t>Mallra</w:t>
            </w:r>
            <w:proofErr w:type="spellEnd"/>
            <w:r w:rsidRPr="00420E4C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420E4C">
              <w:rPr>
                <w:rFonts w:eastAsia="Times New Roman"/>
                <w:color w:val="000000" w:themeColor="text1"/>
              </w:rPr>
              <w:t>dhe</w:t>
            </w:r>
            <w:proofErr w:type="spellEnd"/>
            <w:r w:rsidRPr="00420E4C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420E4C">
              <w:rPr>
                <w:rFonts w:eastAsia="Times New Roman"/>
                <w:color w:val="000000" w:themeColor="text1"/>
              </w:rPr>
              <w:t>shërbime</w:t>
            </w:r>
            <w:proofErr w:type="spellEnd"/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1D7" w:rsidRPr="00420E4C" w:rsidRDefault="004C01D7" w:rsidP="004C01D7">
            <w:pPr>
              <w:jc w:val="right"/>
              <w:rPr>
                <w:rFonts w:eastAsia="Times New Roman"/>
                <w:b/>
                <w:bCs/>
                <w:color w:val="000000" w:themeColor="text1"/>
              </w:rPr>
            </w:pPr>
            <w:r w:rsidRPr="00420E4C">
              <w:rPr>
                <w:rFonts w:eastAsia="Times New Roman"/>
                <w:b/>
                <w:bCs/>
                <w:color w:val="000000" w:themeColor="text1"/>
              </w:rPr>
              <w:t xml:space="preserve">                           4,344.28 </w:t>
            </w:r>
          </w:p>
        </w:tc>
      </w:tr>
      <w:tr w:rsidR="007D0BE9" w:rsidRPr="00420E4C" w:rsidTr="004C01D7">
        <w:trPr>
          <w:trHeight w:val="399"/>
        </w:trPr>
        <w:tc>
          <w:tcPr>
            <w:tcW w:w="8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D7" w:rsidRPr="00420E4C" w:rsidRDefault="004C01D7" w:rsidP="004C01D7">
            <w:pPr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 xml:space="preserve">132 </w:t>
            </w:r>
            <w:proofErr w:type="spellStart"/>
            <w:r w:rsidRPr="00420E4C">
              <w:rPr>
                <w:rFonts w:eastAsia="Times New Roman"/>
                <w:color w:val="000000" w:themeColor="text1"/>
              </w:rPr>
              <w:t>Shpenzime</w:t>
            </w:r>
            <w:proofErr w:type="spellEnd"/>
            <w:r w:rsidRPr="00420E4C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420E4C">
              <w:rPr>
                <w:rFonts w:eastAsia="Times New Roman"/>
                <w:color w:val="000000" w:themeColor="text1"/>
              </w:rPr>
              <w:t>komunale</w:t>
            </w:r>
            <w:proofErr w:type="spellEnd"/>
            <w:r w:rsidRPr="00420E4C">
              <w:rPr>
                <w:rFonts w:eastAsia="Times New Roman"/>
                <w:color w:val="000000" w:themeColor="text1"/>
              </w:rPr>
              <w:t xml:space="preserve"> 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1D7" w:rsidRPr="00420E4C" w:rsidRDefault="004C01D7" w:rsidP="004C01D7">
            <w:pPr>
              <w:jc w:val="right"/>
              <w:rPr>
                <w:rFonts w:eastAsia="Times New Roman"/>
                <w:b/>
                <w:bCs/>
                <w:color w:val="000000" w:themeColor="text1"/>
              </w:rPr>
            </w:pPr>
            <w:r w:rsidRPr="00420E4C">
              <w:rPr>
                <w:rFonts w:eastAsia="Times New Roman"/>
                <w:b/>
                <w:bCs/>
                <w:color w:val="000000" w:themeColor="text1"/>
              </w:rPr>
              <w:t xml:space="preserve">                              326.30 </w:t>
            </w:r>
          </w:p>
        </w:tc>
      </w:tr>
      <w:tr w:rsidR="007D0BE9" w:rsidRPr="00420E4C" w:rsidTr="004C01D7">
        <w:trPr>
          <w:trHeight w:val="399"/>
        </w:trPr>
        <w:tc>
          <w:tcPr>
            <w:tcW w:w="8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D7" w:rsidRPr="00420E4C" w:rsidRDefault="004C01D7" w:rsidP="004C01D7">
            <w:pPr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 xml:space="preserve">200 </w:t>
            </w:r>
            <w:proofErr w:type="spellStart"/>
            <w:r w:rsidRPr="00420E4C">
              <w:rPr>
                <w:rFonts w:eastAsia="Times New Roman"/>
                <w:color w:val="000000" w:themeColor="text1"/>
              </w:rPr>
              <w:t>Transfere</w:t>
            </w:r>
            <w:proofErr w:type="spellEnd"/>
            <w:r w:rsidRPr="00420E4C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420E4C">
              <w:rPr>
                <w:rFonts w:eastAsia="Times New Roman"/>
                <w:color w:val="000000" w:themeColor="text1"/>
              </w:rPr>
              <w:t>dhe</w:t>
            </w:r>
            <w:proofErr w:type="spellEnd"/>
            <w:r w:rsidRPr="00420E4C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420E4C">
              <w:rPr>
                <w:rFonts w:eastAsia="Times New Roman"/>
                <w:color w:val="000000" w:themeColor="text1"/>
              </w:rPr>
              <w:t>subvencione</w:t>
            </w:r>
            <w:proofErr w:type="spellEnd"/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1D7" w:rsidRPr="00420E4C" w:rsidRDefault="004C01D7" w:rsidP="004C01D7">
            <w:pPr>
              <w:jc w:val="right"/>
              <w:rPr>
                <w:rFonts w:eastAsia="Times New Roman"/>
                <w:b/>
                <w:bCs/>
                <w:color w:val="000000" w:themeColor="text1"/>
              </w:rPr>
            </w:pPr>
            <w:r w:rsidRPr="00420E4C">
              <w:rPr>
                <w:rFonts w:eastAsia="Times New Roman"/>
                <w:b/>
                <w:bCs/>
                <w:color w:val="000000" w:themeColor="text1"/>
              </w:rPr>
              <w:t xml:space="preserve"> - </w:t>
            </w:r>
          </w:p>
        </w:tc>
      </w:tr>
      <w:tr w:rsidR="007D0BE9" w:rsidRPr="00420E4C" w:rsidTr="004C01D7">
        <w:trPr>
          <w:trHeight w:val="399"/>
        </w:trPr>
        <w:tc>
          <w:tcPr>
            <w:tcW w:w="83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01D7" w:rsidRPr="00420E4C" w:rsidRDefault="004C01D7" w:rsidP="004C01D7">
            <w:pPr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 xml:space="preserve">300 </w:t>
            </w:r>
            <w:proofErr w:type="spellStart"/>
            <w:proofErr w:type="gramStart"/>
            <w:r w:rsidRPr="00420E4C">
              <w:rPr>
                <w:rFonts w:eastAsia="Times New Roman"/>
                <w:color w:val="000000" w:themeColor="text1"/>
              </w:rPr>
              <w:t>Investime</w:t>
            </w:r>
            <w:proofErr w:type="spellEnd"/>
            <w:r w:rsidRPr="00420E4C">
              <w:rPr>
                <w:rFonts w:eastAsia="Times New Roman"/>
                <w:color w:val="000000" w:themeColor="text1"/>
              </w:rPr>
              <w:t xml:space="preserve">  </w:t>
            </w:r>
            <w:proofErr w:type="spellStart"/>
            <w:r w:rsidRPr="00420E4C">
              <w:rPr>
                <w:rFonts w:eastAsia="Times New Roman"/>
                <w:color w:val="000000" w:themeColor="text1"/>
              </w:rPr>
              <w:t>kapitale</w:t>
            </w:r>
            <w:proofErr w:type="spellEnd"/>
            <w:proofErr w:type="gramEnd"/>
            <w:r w:rsidRPr="00420E4C">
              <w:rPr>
                <w:rFonts w:eastAsia="Times New Roman"/>
                <w:color w:val="000000" w:themeColor="text1"/>
              </w:rPr>
              <w:t xml:space="preserve"> </w:t>
            </w:r>
          </w:p>
        </w:tc>
        <w:tc>
          <w:tcPr>
            <w:tcW w:w="39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1D7" w:rsidRPr="00420E4C" w:rsidRDefault="004C01D7" w:rsidP="004C01D7">
            <w:pPr>
              <w:jc w:val="right"/>
              <w:rPr>
                <w:rFonts w:eastAsia="Times New Roman"/>
                <w:b/>
                <w:bCs/>
                <w:color w:val="000000" w:themeColor="text1"/>
              </w:rPr>
            </w:pPr>
            <w:r w:rsidRPr="00420E4C">
              <w:rPr>
                <w:rFonts w:eastAsia="Times New Roman"/>
                <w:b/>
                <w:bCs/>
                <w:color w:val="000000" w:themeColor="text1"/>
              </w:rPr>
              <w:t xml:space="preserve"> - </w:t>
            </w:r>
          </w:p>
        </w:tc>
      </w:tr>
      <w:tr w:rsidR="007D0BE9" w:rsidRPr="00420E4C" w:rsidTr="004C01D7">
        <w:trPr>
          <w:trHeight w:val="783"/>
        </w:trPr>
        <w:tc>
          <w:tcPr>
            <w:tcW w:w="8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4C01D7" w:rsidRPr="00420E4C" w:rsidRDefault="004C01D7" w:rsidP="004C01D7">
            <w:pPr>
              <w:rPr>
                <w:rFonts w:eastAsia="Times New Roman"/>
                <w:b/>
                <w:bCs/>
                <w:color w:val="000000" w:themeColor="text1"/>
              </w:rPr>
            </w:pPr>
            <w:r w:rsidRPr="00420E4C">
              <w:rPr>
                <w:rFonts w:eastAsia="Times New Roman"/>
                <w:b/>
                <w:bCs/>
                <w:color w:val="000000" w:themeColor="text1"/>
              </w:rPr>
              <w:t>TOTALI</w:t>
            </w:r>
          </w:p>
        </w:tc>
        <w:tc>
          <w:tcPr>
            <w:tcW w:w="3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4C01D7" w:rsidRPr="00420E4C" w:rsidRDefault="004C01D7" w:rsidP="004C01D7">
            <w:pPr>
              <w:jc w:val="right"/>
              <w:rPr>
                <w:rFonts w:eastAsia="Times New Roman"/>
                <w:b/>
                <w:bCs/>
                <w:color w:val="000000" w:themeColor="text1"/>
              </w:rPr>
            </w:pPr>
            <w:r w:rsidRPr="00420E4C">
              <w:rPr>
                <w:rFonts w:eastAsia="Times New Roman"/>
                <w:b/>
                <w:bCs/>
                <w:color w:val="000000" w:themeColor="text1"/>
              </w:rPr>
              <w:t xml:space="preserve">                           4,670.58 </w:t>
            </w:r>
          </w:p>
        </w:tc>
      </w:tr>
    </w:tbl>
    <w:p w:rsidR="006F01D2" w:rsidRPr="00420E4C" w:rsidRDefault="006F01D2" w:rsidP="00C932A1">
      <w:pPr>
        <w:ind w:right="364"/>
        <w:jc w:val="both"/>
        <w:rPr>
          <w:color w:val="000000" w:themeColor="text1"/>
        </w:rPr>
      </w:pPr>
    </w:p>
    <w:p w:rsidR="007B578A" w:rsidRDefault="006F0EB7" w:rsidP="006F0EB7">
      <w:pPr>
        <w:spacing w:line="276" w:lineRule="auto"/>
        <w:ind w:left="720" w:firstLine="720"/>
        <w:rPr>
          <w:i/>
          <w:sz w:val="20"/>
          <w:lang w:val="fi-FI"/>
        </w:rPr>
      </w:pPr>
      <w:r w:rsidRPr="00420E4C">
        <w:rPr>
          <w:color w:val="000000" w:themeColor="text1"/>
        </w:rPr>
        <w:t xml:space="preserve">                                                                                                            </w:t>
      </w:r>
      <w:r w:rsidRPr="007D0BE9">
        <w:rPr>
          <w:color w:val="000000" w:themeColor="text1"/>
        </w:rPr>
        <w:t xml:space="preserve">                                             </w:t>
      </w:r>
      <w:r w:rsidR="00912313" w:rsidRPr="0078002D">
        <w:t xml:space="preserve"> </w:t>
      </w:r>
      <w:r w:rsidR="004C01D7">
        <w:t xml:space="preserve">                      </w:t>
      </w:r>
      <w:r w:rsidR="00780140" w:rsidRPr="0078002D">
        <w:rPr>
          <w:i/>
          <w:sz w:val="20"/>
          <w:lang w:val="fi-FI"/>
        </w:rPr>
        <w:t xml:space="preserve">Tabela </w:t>
      </w:r>
      <w:r w:rsidR="00633B55">
        <w:rPr>
          <w:i/>
          <w:sz w:val="20"/>
          <w:lang w:val="fi-FI"/>
        </w:rPr>
        <w:t>5</w:t>
      </w:r>
    </w:p>
    <w:p w:rsidR="00A4500D" w:rsidRDefault="00A4500D" w:rsidP="006F0EB7">
      <w:pPr>
        <w:spacing w:line="276" w:lineRule="auto"/>
        <w:ind w:left="720" w:firstLine="720"/>
        <w:rPr>
          <w:b/>
          <w:lang w:val="sq-AL"/>
        </w:rPr>
      </w:pPr>
    </w:p>
    <w:p w:rsidR="00A4500D" w:rsidRDefault="00A4500D" w:rsidP="006F0EB7">
      <w:pPr>
        <w:spacing w:line="276" w:lineRule="auto"/>
        <w:ind w:left="720" w:firstLine="720"/>
        <w:rPr>
          <w:b/>
          <w:lang w:val="sq-AL"/>
        </w:rPr>
      </w:pPr>
    </w:p>
    <w:p w:rsidR="00A4500D" w:rsidRDefault="00A4500D" w:rsidP="006F0EB7">
      <w:pPr>
        <w:spacing w:line="276" w:lineRule="auto"/>
        <w:ind w:left="720" w:firstLine="720"/>
        <w:rPr>
          <w:b/>
          <w:lang w:val="sq-AL"/>
        </w:rPr>
      </w:pPr>
    </w:p>
    <w:p w:rsidR="00A4500D" w:rsidRDefault="00A4500D" w:rsidP="006F0EB7">
      <w:pPr>
        <w:spacing w:line="276" w:lineRule="auto"/>
        <w:ind w:left="720" w:firstLine="720"/>
        <w:rPr>
          <w:b/>
          <w:lang w:val="sq-AL"/>
        </w:rPr>
      </w:pPr>
    </w:p>
    <w:p w:rsidR="00A4500D" w:rsidRDefault="00A4500D" w:rsidP="006F0EB7">
      <w:pPr>
        <w:spacing w:line="276" w:lineRule="auto"/>
        <w:ind w:left="720" w:firstLine="720"/>
        <w:rPr>
          <w:b/>
          <w:lang w:val="sq-AL"/>
        </w:rPr>
      </w:pPr>
    </w:p>
    <w:p w:rsidR="00A4500D" w:rsidRDefault="00A4500D" w:rsidP="006F0EB7">
      <w:pPr>
        <w:spacing w:line="276" w:lineRule="auto"/>
        <w:ind w:left="720" w:firstLine="720"/>
        <w:rPr>
          <w:b/>
          <w:lang w:val="sq-AL"/>
        </w:rPr>
      </w:pPr>
    </w:p>
    <w:sectPr w:rsidR="00A4500D" w:rsidSect="00DE5409">
      <w:pgSz w:w="16834" w:h="11909" w:orient="landscape" w:code="9"/>
      <w:pgMar w:top="810" w:right="900" w:bottom="810" w:left="900" w:header="720" w:footer="720" w:gutter="0"/>
      <w:paperSrc w:first="1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76C" w:rsidRDefault="00FC776C">
      <w:r>
        <w:separator/>
      </w:r>
    </w:p>
  </w:endnote>
  <w:endnote w:type="continuationSeparator" w:id="0">
    <w:p w:rsidR="00FC776C" w:rsidRDefault="00FC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00D" w:rsidRDefault="00A4500D" w:rsidP="00D13F30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A4500D" w:rsidRDefault="00A4500D" w:rsidP="00D13F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00D" w:rsidRDefault="00A4500D" w:rsidP="00D13F30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A4500D" w:rsidRDefault="00A4500D" w:rsidP="00D13F3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00D" w:rsidRDefault="00A4500D" w:rsidP="00ED0E39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A4500D" w:rsidRDefault="00A4500D" w:rsidP="00D24233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00D" w:rsidRDefault="00A4500D" w:rsidP="00ED0E39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  <w:p w:rsidR="00A4500D" w:rsidRDefault="00A4500D" w:rsidP="00D24233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00D" w:rsidRDefault="00A4500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A4500D" w:rsidRDefault="00A450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76C" w:rsidRDefault="00FC776C">
      <w:r>
        <w:separator/>
      </w:r>
    </w:p>
  </w:footnote>
  <w:footnote w:type="continuationSeparator" w:id="0">
    <w:p w:rsidR="00FC776C" w:rsidRDefault="00FC776C">
      <w:r>
        <w:continuationSeparator/>
      </w:r>
    </w:p>
  </w:footnote>
  <w:footnote w:id="1">
    <w:p w:rsidR="00A4500D" w:rsidRDefault="00A4500D" w:rsidP="00FF61E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13A45">
        <w:rPr>
          <w:sz w:val="18"/>
        </w:rPr>
        <w:t>Ligji për Menaxhimin e Financave Publike dhe Përgjegjësit</w:t>
      </w:r>
      <w:r>
        <w:rPr>
          <w:sz w:val="18"/>
        </w:rPr>
        <w:t>ë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00D" w:rsidRDefault="00A4500D" w:rsidP="00D13F30">
    <w:pPr>
      <w:pStyle w:val="Header"/>
      <w:ind w:left="-720"/>
      <w:rPr>
        <w:noProof/>
      </w:rPr>
    </w:pPr>
  </w:p>
  <w:p w:rsidR="00A4500D" w:rsidRDefault="00A4500D" w:rsidP="00D13F30">
    <w:pPr>
      <w:pStyle w:val="Header"/>
      <w:ind w:left="-720"/>
    </w:pPr>
  </w:p>
  <w:p w:rsidR="00A4500D" w:rsidRDefault="00A4500D" w:rsidP="00D13F30">
    <w:pPr>
      <w:pStyle w:val="Header"/>
      <w:ind w:right="-720"/>
      <w:rPr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                 </w:t>
    </w:r>
  </w:p>
  <w:p w:rsidR="00A4500D" w:rsidRDefault="00A4500D" w:rsidP="00D13F30">
    <w:pPr>
      <w:pStyle w:val="Header"/>
      <w:ind w:right="-720"/>
    </w:pPr>
    <w:r>
      <w:rPr>
        <w:color w:val="808080"/>
        <w:sz w:val="16"/>
        <w:szCs w:val="16"/>
      </w:rPr>
      <w:t xml:space="preserve">                  </w:t>
    </w:r>
    <w:proofErr w:type="spellStart"/>
    <w:r w:rsidRPr="00BD28A5">
      <w:rPr>
        <w:color w:val="808080"/>
        <w:sz w:val="16"/>
        <w:szCs w:val="16"/>
      </w:rPr>
      <w:t>Komuna</w:t>
    </w:r>
    <w:proofErr w:type="spellEnd"/>
    <w:r w:rsidRPr="00BD28A5">
      <w:rPr>
        <w:color w:val="808080"/>
        <w:sz w:val="16"/>
        <w:szCs w:val="16"/>
      </w:rPr>
      <w:t xml:space="preserve"> e </w:t>
    </w:r>
    <w:proofErr w:type="spellStart"/>
    <w:r w:rsidRPr="00BD28A5">
      <w:rPr>
        <w:color w:val="808080"/>
        <w:sz w:val="16"/>
        <w:szCs w:val="16"/>
      </w:rPr>
      <w:t>Mitrovicës</w:t>
    </w:r>
    <w:proofErr w:type="spellEnd"/>
    <w:r>
      <w:rPr>
        <w:color w:val="808080"/>
        <w:sz w:val="16"/>
        <w:szCs w:val="16"/>
      </w:rPr>
      <w:t xml:space="preserve"> </w:t>
    </w:r>
    <w:proofErr w:type="spellStart"/>
    <w:r>
      <w:rPr>
        <w:color w:val="808080"/>
        <w:sz w:val="16"/>
        <w:szCs w:val="16"/>
      </w:rPr>
      <w:t>Veriore</w:t>
    </w:r>
    <w:proofErr w:type="spellEnd"/>
  </w:p>
  <w:p w:rsidR="00A4500D" w:rsidRDefault="00A4500D" w:rsidP="00D13F30">
    <w:pPr>
      <w:rPr>
        <w:color w:val="808080"/>
        <w:sz w:val="16"/>
        <w:szCs w:val="16"/>
      </w:rPr>
    </w:pPr>
    <w:r>
      <w:t xml:space="preserve">            </w:t>
    </w:r>
    <w:proofErr w:type="spellStart"/>
    <w:r>
      <w:rPr>
        <w:color w:val="808080"/>
        <w:sz w:val="16"/>
        <w:szCs w:val="16"/>
      </w:rPr>
      <w:t>Drejtoria</w:t>
    </w:r>
    <w:proofErr w:type="spellEnd"/>
    <w:r>
      <w:rPr>
        <w:color w:val="808080"/>
        <w:sz w:val="16"/>
        <w:szCs w:val="16"/>
      </w:rPr>
      <w:t xml:space="preserve"> </w:t>
    </w:r>
    <w:proofErr w:type="spellStart"/>
    <w:r>
      <w:rPr>
        <w:color w:val="808080"/>
        <w:sz w:val="16"/>
        <w:szCs w:val="16"/>
      </w:rPr>
      <w:t>për</w:t>
    </w:r>
    <w:proofErr w:type="spellEnd"/>
    <w:r>
      <w:rPr>
        <w:color w:val="808080"/>
        <w:sz w:val="16"/>
        <w:szCs w:val="16"/>
      </w:rPr>
      <w:t xml:space="preserve"> </w:t>
    </w:r>
    <w:proofErr w:type="spellStart"/>
    <w:r>
      <w:rPr>
        <w:color w:val="808080"/>
        <w:sz w:val="16"/>
        <w:szCs w:val="16"/>
      </w:rPr>
      <w:t>Buxhet</w:t>
    </w:r>
    <w:proofErr w:type="spellEnd"/>
    <w:r>
      <w:rPr>
        <w:color w:val="808080"/>
        <w:sz w:val="16"/>
        <w:szCs w:val="16"/>
      </w:rPr>
      <w:t xml:space="preserve"> </w:t>
    </w:r>
    <w:proofErr w:type="spellStart"/>
    <w:r>
      <w:rPr>
        <w:color w:val="808080"/>
        <w:sz w:val="16"/>
        <w:szCs w:val="16"/>
      </w:rPr>
      <w:t>dhe</w:t>
    </w:r>
    <w:proofErr w:type="spellEnd"/>
    <w:r>
      <w:rPr>
        <w:color w:val="808080"/>
        <w:sz w:val="16"/>
        <w:szCs w:val="16"/>
      </w:rPr>
      <w:t xml:space="preserve"> </w:t>
    </w:r>
    <w:proofErr w:type="spellStart"/>
    <w:r>
      <w:rPr>
        <w:color w:val="808080"/>
        <w:sz w:val="16"/>
        <w:szCs w:val="16"/>
      </w:rPr>
      <w:t>Financa</w:t>
    </w:r>
    <w:proofErr w:type="spellEnd"/>
    <w:r>
      <w:rPr>
        <w:color w:val="808080"/>
        <w:sz w:val="16"/>
        <w:szCs w:val="16"/>
      </w:rPr>
      <w:t xml:space="preserve"> </w:t>
    </w:r>
    <w:proofErr w:type="spellStart"/>
    <w:r>
      <w:rPr>
        <w:color w:val="808080"/>
        <w:sz w:val="16"/>
        <w:szCs w:val="16"/>
      </w:rPr>
      <w:t>dhe</w:t>
    </w:r>
    <w:proofErr w:type="spellEnd"/>
    <w:r>
      <w:rPr>
        <w:color w:val="808080"/>
        <w:sz w:val="16"/>
        <w:szCs w:val="16"/>
      </w:rPr>
      <w:t xml:space="preserve"> </w:t>
    </w:r>
    <w:proofErr w:type="spellStart"/>
    <w:r>
      <w:rPr>
        <w:color w:val="808080"/>
        <w:sz w:val="16"/>
        <w:szCs w:val="16"/>
      </w:rPr>
      <w:t>Zhvillim</w:t>
    </w:r>
    <w:proofErr w:type="spellEnd"/>
    <w:r>
      <w:rPr>
        <w:color w:val="808080"/>
        <w:sz w:val="16"/>
        <w:szCs w:val="16"/>
      </w:rPr>
      <w:t xml:space="preserve"> </w:t>
    </w:r>
    <w:proofErr w:type="spellStart"/>
    <w:r>
      <w:rPr>
        <w:color w:val="808080"/>
        <w:sz w:val="16"/>
        <w:szCs w:val="16"/>
      </w:rPr>
      <w:t>Ekonomik</w:t>
    </w:r>
    <w:proofErr w:type="spellEnd"/>
  </w:p>
  <w:p w:rsidR="00A4500D" w:rsidRPr="00BD28A5" w:rsidRDefault="00A4500D" w:rsidP="00D13F30">
    <w:pPr>
      <w:rPr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                 </w:t>
    </w:r>
  </w:p>
  <w:p w:rsidR="00A4500D" w:rsidRPr="00CC2669" w:rsidRDefault="00A4500D" w:rsidP="00D13F30">
    <w:pPr>
      <w:rPr>
        <w:b/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00D" w:rsidRDefault="00A4500D" w:rsidP="00D13F30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D2BB2C0" wp14:editId="70755A4C">
              <wp:simplePos x="0" y="0"/>
              <wp:positionH relativeFrom="page">
                <wp:posOffset>10086340</wp:posOffset>
              </wp:positionH>
              <wp:positionV relativeFrom="page">
                <wp:posOffset>4570730</wp:posOffset>
              </wp:positionV>
              <wp:extent cx="855345" cy="2183130"/>
              <wp:effectExtent l="0" t="0" r="0" b="0"/>
              <wp:wrapNone/>
              <wp:docPr id="97525649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534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00D" w:rsidRDefault="00A4500D">
                          <w:pPr>
                            <w:pStyle w:val="Footer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  <w:p w:rsidR="00A4500D" w:rsidRPr="00416E28" w:rsidRDefault="00A4500D">
                          <w:pPr>
                            <w:pStyle w:val="Footer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2BB2C0" id="Rectangle 3" o:spid="_x0000_s1027" style="position:absolute;left:0;text-align:left;margin-left:794.2pt;margin-top:359.9pt;width:67.35pt;height:171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4500D" w:rsidRDefault="00A4500D">
                    <w:pPr>
                      <w:pStyle w:val="Footer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  <w:p w:rsidR="00A4500D" w:rsidRPr="00416E28" w:rsidRDefault="00A4500D">
                    <w:pPr>
                      <w:pStyle w:val="Footer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:rsidR="00A4500D" w:rsidRDefault="00A4500D" w:rsidP="00D13F30">
    <w:pPr>
      <w:pStyle w:val="Header"/>
      <w:ind w:right="-720"/>
    </w:pPr>
  </w:p>
  <w:p w:rsidR="00A4500D" w:rsidRPr="00BD28A5" w:rsidRDefault="00A4500D" w:rsidP="00D13F30">
    <w:pPr>
      <w:rPr>
        <w:color w:val="808080"/>
        <w:sz w:val="16"/>
        <w:szCs w:val="16"/>
      </w:rPr>
    </w:pPr>
    <w:r>
      <w:t xml:space="preserve">         </w:t>
    </w:r>
  </w:p>
  <w:p w:rsidR="00A4500D" w:rsidRDefault="00A4500D" w:rsidP="00D13F30">
    <w:r>
      <w:rPr>
        <w:color w:val="808080"/>
      </w:rPr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00D" w:rsidRDefault="00A4500D" w:rsidP="00BD28A5">
    <w:pPr>
      <w:pStyle w:val="Header"/>
      <w:ind w:left="-720"/>
    </w:pPr>
  </w:p>
  <w:p w:rsidR="00A4500D" w:rsidRDefault="00A4500D" w:rsidP="00BD28A5">
    <w:pPr>
      <w:pStyle w:val="Header"/>
      <w:ind w:right="-720"/>
      <w:rPr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                 </w:t>
    </w:r>
  </w:p>
  <w:p w:rsidR="00A4500D" w:rsidRDefault="00A4500D" w:rsidP="00BD28A5">
    <w:pPr>
      <w:pStyle w:val="Header"/>
      <w:ind w:right="-720"/>
    </w:pPr>
    <w:r>
      <w:rPr>
        <w:color w:val="808080"/>
        <w:sz w:val="16"/>
        <w:szCs w:val="16"/>
      </w:rPr>
      <w:t xml:space="preserve">                      </w:t>
    </w:r>
    <w:proofErr w:type="spellStart"/>
    <w:r w:rsidRPr="00BD28A5">
      <w:rPr>
        <w:color w:val="808080"/>
        <w:sz w:val="16"/>
        <w:szCs w:val="16"/>
      </w:rPr>
      <w:t>Komuna</w:t>
    </w:r>
    <w:proofErr w:type="spellEnd"/>
    <w:r w:rsidRPr="00BD28A5">
      <w:rPr>
        <w:color w:val="808080"/>
        <w:sz w:val="16"/>
        <w:szCs w:val="16"/>
      </w:rPr>
      <w:t xml:space="preserve"> e </w:t>
    </w:r>
    <w:proofErr w:type="spellStart"/>
    <w:r w:rsidRPr="00BD28A5">
      <w:rPr>
        <w:color w:val="808080"/>
        <w:sz w:val="16"/>
        <w:szCs w:val="16"/>
      </w:rPr>
      <w:t>Mitrovicës</w:t>
    </w:r>
    <w:proofErr w:type="spellEnd"/>
    <w:r>
      <w:rPr>
        <w:color w:val="808080"/>
        <w:sz w:val="16"/>
        <w:szCs w:val="16"/>
      </w:rPr>
      <w:t xml:space="preserve"> </w:t>
    </w:r>
    <w:proofErr w:type="spellStart"/>
    <w:r>
      <w:rPr>
        <w:color w:val="808080"/>
        <w:sz w:val="16"/>
        <w:szCs w:val="16"/>
      </w:rPr>
      <w:t>Veriore</w:t>
    </w:r>
    <w:proofErr w:type="spellEnd"/>
    <w:r>
      <w:rPr>
        <w:color w:val="808080"/>
        <w:sz w:val="16"/>
        <w:szCs w:val="16"/>
      </w:rPr>
      <w:t xml:space="preserve"> </w:t>
    </w:r>
  </w:p>
  <w:p w:rsidR="00A4500D" w:rsidRDefault="00A4500D" w:rsidP="00BD28A5">
    <w:pPr>
      <w:rPr>
        <w:color w:val="808080"/>
        <w:sz w:val="16"/>
        <w:szCs w:val="16"/>
      </w:rPr>
    </w:pPr>
    <w:r>
      <w:t xml:space="preserve">               </w:t>
    </w:r>
    <w:proofErr w:type="spellStart"/>
    <w:r w:rsidRPr="00BD28A5">
      <w:rPr>
        <w:color w:val="808080"/>
        <w:sz w:val="16"/>
        <w:szCs w:val="16"/>
      </w:rPr>
      <w:t>Drejtoria</w:t>
    </w:r>
    <w:proofErr w:type="spellEnd"/>
    <w:r w:rsidRPr="00BD28A5">
      <w:rPr>
        <w:color w:val="808080"/>
        <w:sz w:val="16"/>
        <w:szCs w:val="16"/>
      </w:rPr>
      <w:t xml:space="preserve"> </w:t>
    </w:r>
    <w:proofErr w:type="spellStart"/>
    <w:r w:rsidRPr="00BD28A5">
      <w:rPr>
        <w:color w:val="808080"/>
        <w:sz w:val="16"/>
        <w:szCs w:val="16"/>
      </w:rPr>
      <w:t>për</w:t>
    </w:r>
    <w:proofErr w:type="spellEnd"/>
    <w:r w:rsidRPr="00BD28A5">
      <w:rPr>
        <w:color w:val="808080"/>
        <w:sz w:val="16"/>
        <w:szCs w:val="16"/>
      </w:rPr>
      <w:t xml:space="preserve"> </w:t>
    </w:r>
    <w:proofErr w:type="spellStart"/>
    <w:r>
      <w:rPr>
        <w:color w:val="808080"/>
        <w:sz w:val="16"/>
        <w:szCs w:val="16"/>
      </w:rPr>
      <w:t>Buxhet</w:t>
    </w:r>
    <w:proofErr w:type="spellEnd"/>
    <w:r>
      <w:rPr>
        <w:color w:val="808080"/>
        <w:sz w:val="16"/>
        <w:szCs w:val="16"/>
      </w:rPr>
      <w:t xml:space="preserve"> </w:t>
    </w:r>
    <w:proofErr w:type="spellStart"/>
    <w:r>
      <w:rPr>
        <w:color w:val="808080"/>
        <w:sz w:val="16"/>
        <w:szCs w:val="16"/>
      </w:rPr>
      <w:t>dhe</w:t>
    </w:r>
    <w:proofErr w:type="spellEnd"/>
    <w:r>
      <w:rPr>
        <w:color w:val="808080"/>
        <w:sz w:val="16"/>
        <w:szCs w:val="16"/>
      </w:rPr>
      <w:t xml:space="preserve"> </w:t>
    </w:r>
    <w:proofErr w:type="spellStart"/>
    <w:r w:rsidRPr="00BD28A5">
      <w:rPr>
        <w:color w:val="808080"/>
        <w:sz w:val="16"/>
        <w:szCs w:val="16"/>
      </w:rPr>
      <w:t>Finan</w:t>
    </w:r>
    <w:r>
      <w:rPr>
        <w:color w:val="808080"/>
        <w:sz w:val="16"/>
        <w:szCs w:val="16"/>
      </w:rPr>
      <w:t>ca</w:t>
    </w:r>
    <w:proofErr w:type="spellEnd"/>
    <w:r>
      <w:rPr>
        <w:color w:val="808080"/>
        <w:sz w:val="16"/>
        <w:szCs w:val="16"/>
      </w:rPr>
      <w:t xml:space="preserve"> </w:t>
    </w:r>
    <w:proofErr w:type="spellStart"/>
    <w:r>
      <w:rPr>
        <w:color w:val="808080"/>
        <w:sz w:val="16"/>
        <w:szCs w:val="16"/>
      </w:rPr>
      <w:t>dhe</w:t>
    </w:r>
    <w:proofErr w:type="spellEnd"/>
    <w:r>
      <w:rPr>
        <w:color w:val="808080"/>
        <w:sz w:val="16"/>
        <w:szCs w:val="16"/>
      </w:rPr>
      <w:t xml:space="preserve"> </w:t>
    </w:r>
    <w:proofErr w:type="spellStart"/>
    <w:r>
      <w:rPr>
        <w:color w:val="808080"/>
        <w:sz w:val="16"/>
        <w:szCs w:val="16"/>
      </w:rPr>
      <w:t>Zhvillim</w:t>
    </w:r>
    <w:proofErr w:type="spellEnd"/>
    <w:r>
      <w:rPr>
        <w:color w:val="808080"/>
        <w:sz w:val="16"/>
        <w:szCs w:val="16"/>
      </w:rPr>
      <w:t xml:space="preserve"> </w:t>
    </w:r>
    <w:proofErr w:type="spellStart"/>
    <w:r>
      <w:rPr>
        <w:color w:val="808080"/>
        <w:sz w:val="16"/>
        <w:szCs w:val="16"/>
      </w:rPr>
      <w:t>Ekonomik</w:t>
    </w:r>
    <w:proofErr w:type="spellEnd"/>
  </w:p>
  <w:p w:rsidR="00A4500D" w:rsidRPr="00BD28A5" w:rsidRDefault="00A4500D" w:rsidP="00BD28A5">
    <w:pPr>
      <w:rPr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                 </w:t>
    </w:r>
  </w:p>
  <w:p w:rsidR="00A4500D" w:rsidRPr="00B8195E" w:rsidRDefault="00A4500D" w:rsidP="00BD28A5">
    <w:pPr>
      <w:rPr>
        <w:b/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00D" w:rsidRDefault="00A4500D" w:rsidP="00634AD5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4E760A3" wp14:editId="7B732926">
              <wp:simplePos x="0" y="0"/>
              <wp:positionH relativeFrom="page">
                <wp:posOffset>10086340</wp:posOffset>
              </wp:positionH>
              <wp:positionV relativeFrom="page">
                <wp:posOffset>4570730</wp:posOffset>
              </wp:positionV>
              <wp:extent cx="855345" cy="2183130"/>
              <wp:effectExtent l="0" t="0" r="0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534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00D" w:rsidRDefault="00A4500D">
                          <w:pPr>
                            <w:pStyle w:val="Footer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  <w:p w:rsidR="00A4500D" w:rsidRPr="00416E28" w:rsidRDefault="00A4500D">
                          <w:pPr>
                            <w:pStyle w:val="Footer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E760A3" id="_x0000_s1028" style="position:absolute;left:0;text-align:left;margin-left:794.2pt;margin-top:359.9pt;width:67.35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" o:allowincell="f" filled="f" stroked="f">
              <v:textbox style="layout-flow:vertical;mso-layout-flow-alt:bottom-to-top;mso-fit-shape-to-text:t">
                <w:txbxContent>
                  <w:p w:rsidR="00A4500D" w:rsidRDefault="00A4500D">
                    <w:pPr>
                      <w:pStyle w:val="Footer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  <w:p w:rsidR="00A4500D" w:rsidRPr="00416E28" w:rsidRDefault="00A4500D">
                    <w:pPr>
                      <w:pStyle w:val="Footer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:rsidR="00A4500D" w:rsidRDefault="00A4500D" w:rsidP="00634AD5">
    <w:pPr>
      <w:pStyle w:val="Header"/>
      <w:ind w:right="-720"/>
    </w:pPr>
  </w:p>
  <w:p w:rsidR="00A4500D" w:rsidRPr="00BD28A5" w:rsidRDefault="00A4500D" w:rsidP="00634AD5">
    <w:pPr>
      <w:rPr>
        <w:color w:val="808080"/>
        <w:sz w:val="16"/>
        <w:szCs w:val="16"/>
      </w:rPr>
    </w:pPr>
    <w:r>
      <w:t xml:space="preserve">         </w:t>
    </w:r>
  </w:p>
  <w:p w:rsidR="00A4500D" w:rsidRDefault="00A4500D" w:rsidP="00AB694B">
    <w:r>
      <w:rPr>
        <w:color w:val="808080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36B4"/>
    <w:multiLevelType w:val="multilevel"/>
    <w:tmpl w:val="C5083CD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DE3F76"/>
    <w:multiLevelType w:val="hybridMultilevel"/>
    <w:tmpl w:val="36F01DBC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741EE"/>
    <w:multiLevelType w:val="multilevel"/>
    <w:tmpl w:val="12AEEC02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ind w:left="1470" w:hanging="39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u w:val="none"/>
      </w:rPr>
    </w:lvl>
  </w:abstractNum>
  <w:abstractNum w:abstractNumId="3" w15:restartNumberingAfterBreak="0">
    <w:nsid w:val="06A22ADB"/>
    <w:multiLevelType w:val="hybridMultilevel"/>
    <w:tmpl w:val="8F180E6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06D9729A"/>
    <w:multiLevelType w:val="multilevel"/>
    <w:tmpl w:val="9FEC92F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5" w15:restartNumberingAfterBreak="0">
    <w:nsid w:val="0C0127A2"/>
    <w:multiLevelType w:val="multilevel"/>
    <w:tmpl w:val="6F56D4AC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  <w:color w:val="4F81BD" w:themeColor="accent1"/>
      </w:rPr>
    </w:lvl>
    <w:lvl w:ilvl="1">
      <w:start w:val="4"/>
      <w:numFmt w:val="decimal"/>
      <w:lvlText w:val="%1.%2"/>
      <w:lvlJc w:val="left"/>
      <w:pPr>
        <w:ind w:left="390" w:hanging="390"/>
      </w:pPr>
      <w:rPr>
        <w:rFonts w:hint="default"/>
        <w:color w:val="4F81BD" w:themeColor="accen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4F81BD" w:themeColor="accen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4F81BD" w:themeColor="accen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4F81BD" w:themeColor="accent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4F81BD" w:themeColor="accen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4F81BD" w:themeColor="accent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4F81BD" w:themeColor="accen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4F81BD" w:themeColor="accent1"/>
      </w:rPr>
    </w:lvl>
  </w:abstractNum>
  <w:abstractNum w:abstractNumId="6" w15:restartNumberingAfterBreak="0">
    <w:nsid w:val="0D5773C3"/>
    <w:multiLevelType w:val="hybridMultilevel"/>
    <w:tmpl w:val="18385CF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10110FEF"/>
    <w:multiLevelType w:val="hybridMultilevel"/>
    <w:tmpl w:val="FB9E897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14651E84"/>
    <w:multiLevelType w:val="hybridMultilevel"/>
    <w:tmpl w:val="B1220D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9E4F77"/>
    <w:multiLevelType w:val="hybridMultilevel"/>
    <w:tmpl w:val="99A4D01C"/>
    <w:lvl w:ilvl="0" w:tplc="040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8F77E9"/>
    <w:multiLevelType w:val="multilevel"/>
    <w:tmpl w:val="CE3C8E7E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1E9160C3"/>
    <w:multiLevelType w:val="multilevel"/>
    <w:tmpl w:val="3146A07E"/>
    <w:lvl w:ilvl="0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520"/>
      </w:pPr>
      <w:rPr>
        <w:rFonts w:hint="default"/>
      </w:rPr>
    </w:lvl>
  </w:abstractNum>
  <w:abstractNum w:abstractNumId="12" w15:restartNumberingAfterBreak="0">
    <w:nsid w:val="236C1B97"/>
    <w:multiLevelType w:val="multilevel"/>
    <w:tmpl w:val="62B8A864"/>
    <w:lvl w:ilvl="0">
      <w:start w:val="3"/>
      <w:numFmt w:val="decimal"/>
      <w:lvlText w:val="%1."/>
      <w:lvlJc w:val="left"/>
      <w:pPr>
        <w:ind w:left="1440" w:hanging="1440"/>
      </w:pPr>
      <w:rPr>
        <w:rFonts w:hint="default"/>
        <w:sz w:val="32"/>
      </w:rPr>
    </w:lvl>
    <w:lvl w:ilvl="1">
      <w:start w:val="2"/>
      <w:numFmt w:val="decimal"/>
      <w:lvlText w:val="%1.%2."/>
      <w:lvlJc w:val="left"/>
      <w:pPr>
        <w:ind w:left="2520" w:hanging="1440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3960" w:hanging="1800"/>
      </w:pPr>
      <w:rPr>
        <w:rFonts w:hint="default"/>
        <w:sz w:val="32"/>
      </w:rPr>
    </w:lvl>
    <w:lvl w:ilvl="3">
      <w:start w:val="1"/>
      <w:numFmt w:val="decimal"/>
      <w:lvlText w:val="%1.%2.%3.%4."/>
      <w:lvlJc w:val="left"/>
      <w:pPr>
        <w:ind w:left="5040" w:hanging="1800"/>
      </w:pPr>
      <w:rPr>
        <w:rFonts w:hint="default"/>
        <w:sz w:val="32"/>
      </w:rPr>
    </w:lvl>
    <w:lvl w:ilvl="4">
      <w:start w:val="1"/>
      <w:numFmt w:val="decimal"/>
      <w:lvlText w:val="%1.%2.%3.%4.%5."/>
      <w:lvlJc w:val="left"/>
      <w:pPr>
        <w:ind w:left="6480" w:hanging="2160"/>
      </w:pPr>
      <w:rPr>
        <w:rFonts w:hint="default"/>
        <w:sz w:val="32"/>
      </w:rPr>
    </w:lvl>
    <w:lvl w:ilvl="5">
      <w:start w:val="1"/>
      <w:numFmt w:val="decimal"/>
      <w:lvlText w:val="%1.%2.%3.%4.%5.%6."/>
      <w:lvlJc w:val="left"/>
      <w:pPr>
        <w:ind w:left="7920" w:hanging="2520"/>
      </w:pPr>
      <w:rPr>
        <w:rFonts w:hint="default"/>
        <w:sz w:val="32"/>
      </w:rPr>
    </w:lvl>
    <w:lvl w:ilvl="6">
      <w:start w:val="1"/>
      <w:numFmt w:val="decimal"/>
      <w:lvlText w:val="%1.%2.%3.%4.%5.%6.%7."/>
      <w:lvlJc w:val="left"/>
      <w:pPr>
        <w:ind w:left="9000" w:hanging="2520"/>
      </w:pPr>
      <w:rPr>
        <w:rFonts w:hint="default"/>
        <w:sz w:val="32"/>
      </w:rPr>
    </w:lvl>
    <w:lvl w:ilvl="7">
      <w:start w:val="1"/>
      <w:numFmt w:val="decimal"/>
      <w:lvlText w:val="%1.%2.%3.%4.%5.%6.%7.%8."/>
      <w:lvlJc w:val="left"/>
      <w:pPr>
        <w:ind w:left="10440" w:hanging="2880"/>
      </w:pPr>
      <w:rPr>
        <w:rFonts w:hint="default"/>
        <w:sz w:val="32"/>
      </w:rPr>
    </w:lvl>
    <w:lvl w:ilvl="8">
      <w:start w:val="1"/>
      <w:numFmt w:val="decimal"/>
      <w:lvlText w:val="%1.%2.%3.%4.%5.%6.%7.%8.%9."/>
      <w:lvlJc w:val="left"/>
      <w:pPr>
        <w:ind w:left="11520" w:hanging="2880"/>
      </w:pPr>
      <w:rPr>
        <w:rFonts w:hint="default"/>
        <w:sz w:val="32"/>
      </w:rPr>
    </w:lvl>
  </w:abstractNum>
  <w:abstractNum w:abstractNumId="13" w15:restartNumberingAfterBreak="0">
    <w:nsid w:val="24AC25DA"/>
    <w:multiLevelType w:val="multilevel"/>
    <w:tmpl w:val="8924A75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268D3641"/>
    <w:multiLevelType w:val="hybridMultilevel"/>
    <w:tmpl w:val="06844D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C0232"/>
    <w:multiLevelType w:val="hybridMultilevel"/>
    <w:tmpl w:val="87788D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B2B3CA4"/>
    <w:multiLevelType w:val="hybridMultilevel"/>
    <w:tmpl w:val="5E6CE810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7" w15:restartNumberingAfterBreak="0">
    <w:nsid w:val="2F1C701B"/>
    <w:multiLevelType w:val="hybridMultilevel"/>
    <w:tmpl w:val="14A20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63715D0"/>
    <w:multiLevelType w:val="hybridMultilevel"/>
    <w:tmpl w:val="EE64F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900D1"/>
    <w:multiLevelType w:val="hybridMultilevel"/>
    <w:tmpl w:val="89785D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705152"/>
    <w:multiLevelType w:val="multilevel"/>
    <w:tmpl w:val="F334CA62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1" w15:restartNumberingAfterBreak="0">
    <w:nsid w:val="39AA7003"/>
    <w:multiLevelType w:val="hybridMultilevel"/>
    <w:tmpl w:val="C23CEBA6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2" w15:restartNumberingAfterBreak="0">
    <w:nsid w:val="46C3762D"/>
    <w:multiLevelType w:val="hybridMultilevel"/>
    <w:tmpl w:val="BFFE14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904567"/>
    <w:multiLevelType w:val="hybridMultilevel"/>
    <w:tmpl w:val="7556CB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225277"/>
    <w:multiLevelType w:val="hybridMultilevel"/>
    <w:tmpl w:val="E9168E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647291"/>
    <w:multiLevelType w:val="multilevel"/>
    <w:tmpl w:val="ED74211C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6" w15:restartNumberingAfterBreak="0">
    <w:nsid w:val="5BCB32AF"/>
    <w:multiLevelType w:val="multilevel"/>
    <w:tmpl w:val="CE3C8E7E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5E0F2970"/>
    <w:multiLevelType w:val="multilevel"/>
    <w:tmpl w:val="7CB23B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6BDA4B48"/>
    <w:multiLevelType w:val="multilevel"/>
    <w:tmpl w:val="889C6A60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6C1D5967"/>
    <w:multiLevelType w:val="multilevel"/>
    <w:tmpl w:val="313295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3747641"/>
    <w:multiLevelType w:val="multilevel"/>
    <w:tmpl w:val="5C246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76323802"/>
    <w:multiLevelType w:val="hybridMultilevel"/>
    <w:tmpl w:val="62E0B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3E1373"/>
    <w:multiLevelType w:val="multilevel"/>
    <w:tmpl w:val="0210764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3" w15:restartNumberingAfterBreak="0">
    <w:nsid w:val="7A3751B7"/>
    <w:multiLevelType w:val="multilevel"/>
    <w:tmpl w:val="5FAE2F1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E210A3A"/>
    <w:multiLevelType w:val="hybridMultilevel"/>
    <w:tmpl w:val="E71480D6"/>
    <w:lvl w:ilvl="0" w:tplc="0409000B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35" w15:restartNumberingAfterBreak="0">
    <w:nsid w:val="7E705455"/>
    <w:multiLevelType w:val="hybridMultilevel"/>
    <w:tmpl w:val="32C053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3"/>
  </w:num>
  <w:num w:numId="4">
    <w:abstractNumId w:val="6"/>
  </w:num>
  <w:num w:numId="5">
    <w:abstractNumId w:val="3"/>
  </w:num>
  <w:num w:numId="6">
    <w:abstractNumId w:val="15"/>
  </w:num>
  <w:num w:numId="7">
    <w:abstractNumId w:val="24"/>
  </w:num>
  <w:num w:numId="8">
    <w:abstractNumId w:val="7"/>
  </w:num>
  <w:num w:numId="9">
    <w:abstractNumId w:val="34"/>
  </w:num>
  <w:num w:numId="10">
    <w:abstractNumId w:val="21"/>
  </w:num>
  <w:num w:numId="11">
    <w:abstractNumId w:val="30"/>
  </w:num>
  <w:num w:numId="12">
    <w:abstractNumId w:val="27"/>
  </w:num>
  <w:num w:numId="13">
    <w:abstractNumId w:val="11"/>
  </w:num>
  <w:num w:numId="14">
    <w:abstractNumId w:val="32"/>
  </w:num>
  <w:num w:numId="15">
    <w:abstractNumId w:val="10"/>
  </w:num>
  <w:num w:numId="16">
    <w:abstractNumId w:val="22"/>
  </w:num>
  <w:num w:numId="17">
    <w:abstractNumId w:val="19"/>
  </w:num>
  <w:num w:numId="18">
    <w:abstractNumId w:val="8"/>
  </w:num>
  <w:num w:numId="19">
    <w:abstractNumId w:val="1"/>
  </w:num>
  <w:num w:numId="20">
    <w:abstractNumId w:val="35"/>
  </w:num>
  <w:num w:numId="21">
    <w:abstractNumId w:val="17"/>
  </w:num>
  <w:num w:numId="22">
    <w:abstractNumId w:val="12"/>
  </w:num>
  <w:num w:numId="23">
    <w:abstractNumId w:val="5"/>
  </w:num>
  <w:num w:numId="24">
    <w:abstractNumId w:val="20"/>
  </w:num>
  <w:num w:numId="25">
    <w:abstractNumId w:val="25"/>
  </w:num>
  <w:num w:numId="26">
    <w:abstractNumId w:val="26"/>
  </w:num>
  <w:num w:numId="27">
    <w:abstractNumId w:val="28"/>
  </w:num>
  <w:num w:numId="28">
    <w:abstractNumId w:val="16"/>
  </w:num>
  <w:num w:numId="29">
    <w:abstractNumId w:val="2"/>
  </w:num>
  <w:num w:numId="30">
    <w:abstractNumId w:val="18"/>
  </w:num>
  <w:num w:numId="31">
    <w:abstractNumId w:val="31"/>
  </w:num>
  <w:num w:numId="32">
    <w:abstractNumId w:val="4"/>
  </w:num>
  <w:num w:numId="33">
    <w:abstractNumId w:val="33"/>
  </w:num>
  <w:num w:numId="34">
    <w:abstractNumId w:val="29"/>
  </w:num>
  <w:num w:numId="35">
    <w:abstractNumId w:val="13"/>
  </w:num>
  <w:num w:numId="36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oNotShadeFormData/>
  <w:characterSpacingControl w:val="doNotCompress"/>
  <w:hdrShapeDefaults>
    <o:shapedefaults v:ext="edit" spidmax="2049" o:allowincell="f" stroke="f"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8A5"/>
    <w:rsid w:val="00000025"/>
    <w:rsid w:val="000005B2"/>
    <w:rsid w:val="00000798"/>
    <w:rsid w:val="00001D89"/>
    <w:rsid w:val="000020AE"/>
    <w:rsid w:val="000026B0"/>
    <w:rsid w:val="000027C1"/>
    <w:rsid w:val="000033C4"/>
    <w:rsid w:val="0000483E"/>
    <w:rsid w:val="00004990"/>
    <w:rsid w:val="00004D9F"/>
    <w:rsid w:val="000050FD"/>
    <w:rsid w:val="00005644"/>
    <w:rsid w:val="00005A58"/>
    <w:rsid w:val="00006CF0"/>
    <w:rsid w:val="00007549"/>
    <w:rsid w:val="000107A6"/>
    <w:rsid w:val="00010D33"/>
    <w:rsid w:val="00012A7A"/>
    <w:rsid w:val="00012EE3"/>
    <w:rsid w:val="00012F0A"/>
    <w:rsid w:val="00013577"/>
    <w:rsid w:val="0001461A"/>
    <w:rsid w:val="00014EA4"/>
    <w:rsid w:val="000158DA"/>
    <w:rsid w:val="00016A4F"/>
    <w:rsid w:val="00016B00"/>
    <w:rsid w:val="00016C51"/>
    <w:rsid w:val="000171AD"/>
    <w:rsid w:val="00017B41"/>
    <w:rsid w:val="00017E1B"/>
    <w:rsid w:val="00020128"/>
    <w:rsid w:val="000207F7"/>
    <w:rsid w:val="00021157"/>
    <w:rsid w:val="00021914"/>
    <w:rsid w:val="0002270F"/>
    <w:rsid w:val="00022AD4"/>
    <w:rsid w:val="00023D0F"/>
    <w:rsid w:val="00023D51"/>
    <w:rsid w:val="00024D60"/>
    <w:rsid w:val="00025461"/>
    <w:rsid w:val="000254E3"/>
    <w:rsid w:val="00025CA0"/>
    <w:rsid w:val="00026A22"/>
    <w:rsid w:val="0003088A"/>
    <w:rsid w:val="00030E88"/>
    <w:rsid w:val="00031BF2"/>
    <w:rsid w:val="00032C6B"/>
    <w:rsid w:val="00033DD7"/>
    <w:rsid w:val="00034DDA"/>
    <w:rsid w:val="0003504C"/>
    <w:rsid w:val="00035286"/>
    <w:rsid w:val="000371AC"/>
    <w:rsid w:val="000379D2"/>
    <w:rsid w:val="00037BAB"/>
    <w:rsid w:val="00040B40"/>
    <w:rsid w:val="000421B0"/>
    <w:rsid w:val="00042396"/>
    <w:rsid w:val="000429CE"/>
    <w:rsid w:val="00042F33"/>
    <w:rsid w:val="00043040"/>
    <w:rsid w:val="00043400"/>
    <w:rsid w:val="0004399C"/>
    <w:rsid w:val="000442D0"/>
    <w:rsid w:val="00044C17"/>
    <w:rsid w:val="00046866"/>
    <w:rsid w:val="00046AB2"/>
    <w:rsid w:val="00046E59"/>
    <w:rsid w:val="000472C8"/>
    <w:rsid w:val="00047345"/>
    <w:rsid w:val="00047382"/>
    <w:rsid w:val="00047ECF"/>
    <w:rsid w:val="00050318"/>
    <w:rsid w:val="00050321"/>
    <w:rsid w:val="000506DE"/>
    <w:rsid w:val="0005188F"/>
    <w:rsid w:val="00051ADD"/>
    <w:rsid w:val="00051C28"/>
    <w:rsid w:val="0005298C"/>
    <w:rsid w:val="00052A7C"/>
    <w:rsid w:val="00052B82"/>
    <w:rsid w:val="0005318C"/>
    <w:rsid w:val="0005382C"/>
    <w:rsid w:val="00053EAB"/>
    <w:rsid w:val="00054C6F"/>
    <w:rsid w:val="00055BC7"/>
    <w:rsid w:val="00055C65"/>
    <w:rsid w:val="000571E4"/>
    <w:rsid w:val="00057A75"/>
    <w:rsid w:val="00057BAB"/>
    <w:rsid w:val="00060126"/>
    <w:rsid w:val="00060683"/>
    <w:rsid w:val="00060776"/>
    <w:rsid w:val="00061AF8"/>
    <w:rsid w:val="0006295C"/>
    <w:rsid w:val="00062E2C"/>
    <w:rsid w:val="0006303B"/>
    <w:rsid w:val="00063BA2"/>
    <w:rsid w:val="000644C7"/>
    <w:rsid w:val="0006458A"/>
    <w:rsid w:val="00064A16"/>
    <w:rsid w:val="00064FF7"/>
    <w:rsid w:val="000650D9"/>
    <w:rsid w:val="00066448"/>
    <w:rsid w:val="00067026"/>
    <w:rsid w:val="000672EA"/>
    <w:rsid w:val="00067C90"/>
    <w:rsid w:val="000707EC"/>
    <w:rsid w:val="00070F13"/>
    <w:rsid w:val="0007119C"/>
    <w:rsid w:val="00071313"/>
    <w:rsid w:val="000719CF"/>
    <w:rsid w:val="00072AFF"/>
    <w:rsid w:val="00073B3C"/>
    <w:rsid w:val="0007414C"/>
    <w:rsid w:val="00074ACA"/>
    <w:rsid w:val="00075727"/>
    <w:rsid w:val="000770DA"/>
    <w:rsid w:val="00077378"/>
    <w:rsid w:val="00077604"/>
    <w:rsid w:val="00077D56"/>
    <w:rsid w:val="00080897"/>
    <w:rsid w:val="00080CE2"/>
    <w:rsid w:val="000820FA"/>
    <w:rsid w:val="00082734"/>
    <w:rsid w:val="0008368A"/>
    <w:rsid w:val="00084142"/>
    <w:rsid w:val="000844DC"/>
    <w:rsid w:val="00084F23"/>
    <w:rsid w:val="00085D02"/>
    <w:rsid w:val="000866DF"/>
    <w:rsid w:val="000868B6"/>
    <w:rsid w:val="00086BAE"/>
    <w:rsid w:val="00087029"/>
    <w:rsid w:val="00087324"/>
    <w:rsid w:val="00087456"/>
    <w:rsid w:val="00087603"/>
    <w:rsid w:val="00087C6F"/>
    <w:rsid w:val="000906D6"/>
    <w:rsid w:val="000912C0"/>
    <w:rsid w:val="00091684"/>
    <w:rsid w:val="0009231B"/>
    <w:rsid w:val="00094040"/>
    <w:rsid w:val="0009447F"/>
    <w:rsid w:val="0009490C"/>
    <w:rsid w:val="00095B09"/>
    <w:rsid w:val="00095E9F"/>
    <w:rsid w:val="00096F30"/>
    <w:rsid w:val="000974A5"/>
    <w:rsid w:val="00097679"/>
    <w:rsid w:val="000A049E"/>
    <w:rsid w:val="000A0B3B"/>
    <w:rsid w:val="000A1134"/>
    <w:rsid w:val="000A145E"/>
    <w:rsid w:val="000A1BAF"/>
    <w:rsid w:val="000A1CAC"/>
    <w:rsid w:val="000A20BC"/>
    <w:rsid w:val="000A219E"/>
    <w:rsid w:val="000A29EE"/>
    <w:rsid w:val="000A3A00"/>
    <w:rsid w:val="000A41BC"/>
    <w:rsid w:val="000A49E3"/>
    <w:rsid w:val="000A4E74"/>
    <w:rsid w:val="000A5D8F"/>
    <w:rsid w:val="000A5E90"/>
    <w:rsid w:val="000A6DBC"/>
    <w:rsid w:val="000A7225"/>
    <w:rsid w:val="000A77AD"/>
    <w:rsid w:val="000B0FDD"/>
    <w:rsid w:val="000B1420"/>
    <w:rsid w:val="000B15DB"/>
    <w:rsid w:val="000B1627"/>
    <w:rsid w:val="000B16F1"/>
    <w:rsid w:val="000B26E9"/>
    <w:rsid w:val="000B346B"/>
    <w:rsid w:val="000B3F59"/>
    <w:rsid w:val="000B3F75"/>
    <w:rsid w:val="000B4286"/>
    <w:rsid w:val="000B4D23"/>
    <w:rsid w:val="000B4FFE"/>
    <w:rsid w:val="000B5205"/>
    <w:rsid w:val="000B5367"/>
    <w:rsid w:val="000B53F3"/>
    <w:rsid w:val="000B53F7"/>
    <w:rsid w:val="000B600D"/>
    <w:rsid w:val="000B6501"/>
    <w:rsid w:val="000B67EF"/>
    <w:rsid w:val="000B6C30"/>
    <w:rsid w:val="000B7827"/>
    <w:rsid w:val="000B7B2F"/>
    <w:rsid w:val="000B7E51"/>
    <w:rsid w:val="000C0670"/>
    <w:rsid w:val="000C0780"/>
    <w:rsid w:val="000C0CBD"/>
    <w:rsid w:val="000C0D16"/>
    <w:rsid w:val="000C1B76"/>
    <w:rsid w:val="000C2005"/>
    <w:rsid w:val="000C3DB5"/>
    <w:rsid w:val="000C4194"/>
    <w:rsid w:val="000C589E"/>
    <w:rsid w:val="000C651F"/>
    <w:rsid w:val="000C77FE"/>
    <w:rsid w:val="000C7CF5"/>
    <w:rsid w:val="000D499E"/>
    <w:rsid w:val="000D5EDE"/>
    <w:rsid w:val="000D62AC"/>
    <w:rsid w:val="000D663D"/>
    <w:rsid w:val="000D6A26"/>
    <w:rsid w:val="000D6DA9"/>
    <w:rsid w:val="000D71F3"/>
    <w:rsid w:val="000D7A93"/>
    <w:rsid w:val="000E143B"/>
    <w:rsid w:val="000E16A2"/>
    <w:rsid w:val="000E175F"/>
    <w:rsid w:val="000E1898"/>
    <w:rsid w:val="000E1B42"/>
    <w:rsid w:val="000E1BB0"/>
    <w:rsid w:val="000E3114"/>
    <w:rsid w:val="000E3E73"/>
    <w:rsid w:val="000E43CD"/>
    <w:rsid w:val="000E4B3F"/>
    <w:rsid w:val="000E4E04"/>
    <w:rsid w:val="000E5575"/>
    <w:rsid w:val="000E5E76"/>
    <w:rsid w:val="000E6287"/>
    <w:rsid w:val="000E6A68"/>
    <w:rsid w:val="000E7556"/>
    <w:rsid w:val="000E7C9A"/>
    <w:rsid w:val="000F0589"/>
    <w:rsid w:val="000F0942"/>
    <w:rsid w:val="000F118C"/>
    <w:rsid w:val="000F32D0"/>
    <w:rsid w:val="000F3F1B"/>
    <w:rsid w:val="000F454E"/>
    <w:rsid w:val="000F45C8"/>
    <w:rsid w:val="000F4C10"/>
    <w:rsid w:val="000F4C73"/>
    <w:rsid w:val="000F4FE7"/>
    <w:rsid w:val="000F51F8"/>
    <w:rsid w:val="000F5F51"/>
    <w:rsid w:val="000F5F89"/>
    <w:rsid w:val="000F6524"/>
    <w:rsid w:val="000F750D"/>
    <w:rsid w:val="00100031"/>
    <w:rsid w:val="0010011E"/>
    <w:rsid w:val="0010058C"/>
    <w:rsid w:val="00101562"/>
    <w:rsid w:val="00101707"/>
    <w:rsid w:val="00101992"/>
    <w:rsid w:val="0010220E"/>
    <w:rsid w:val="001030C5"/>
    <w:rsid w:val="001030F7"/>
    <w:rsid w:val="001034D1"/>
    <w:rsid w:val="00103C9B"/>
    <w:rsid w:val="00105949"/>
    <w:rsid w:val="0010609F"/>
    <w:rsid w:val="00106298"/>
    <w:rsid w:val="00106CEF"/>
    <w:rsid w:val="00106DFE"/>
    <w:rsid w:val="00106F44"/>
    <w:rsid w:val="00107157"/>
    <w:rsid w:val="00107246"/>
    <w:rsid w:val="0010760E"/>
    <w:rsid w:val="00110B43"/>
    <w:rsid w:val="0011114F"/>
    <w:rsid w:val="00111C47"/>
    <w:rsid w:val="00112DB7"/>
    <w:rsid w:val="00113C35"/>
    <w:rsid w:val="00113F17"/>
    <w:rsid w:val="001142ED"/>
    <w:rsid w:val="001145D1"/>
    <w:rsid w:val="00114DC5"/>
    <w:rsid w:val="00115AB2"/>
    <w:rsid w:val="001162FA"/>
    <w:rsid w:val="0011654D"/>
    <w:rsid w:val="00116FA8"/>
    <w:rsid w:val="00120069"/>
    <w:rsid w:val="00120643"/>
    <w:rsid w:val="001217C4"/>
    <w:rsid w:val="00122856"/>
    <w:rsid w:val="00123979"/>
    <w:rsid w:val="00124001"/>
    <w:rsid w:val="00124583"/>
    <w:rsid w:val="001255AC"/>
    <w:rsid w:val="0012636D"/>
    <w:rsid w:val="00126385"/>
    <w:rsid w:val="00126EDE"/>
    <w:rsid w:val="00130B1C"/>
    <w:rsid w:val="00130E3B"/>
    <w:rsid w:val="001314DC"/>
    <w:rsid w:val="00131D65"/>
    <w:rsid w:val="0013372F"/>
    <w:rsid w:val="00133C23"/>
    <w:rsid w:val="001340DC"/>
    <w:rsid w:val="00134C07"/>
    <w:rsid w:val="001409DE"/>
    <w:rsid w:val="0014150F"/>
    <w:rsid w:val="00141DF2"/>
    <w:rsid w:val="001429DD"/>
    <w:rsid w:val="00143373"/>
    <w:rsid w:val="00143961"/>
    <w:rsid w:val="00145B48"/>
    <w:rsid w:val="00145BA4"/>
    <w:rsid w:val="00145EA0"/>
    <w:rsid w:val="00146590"/>
    <w:rsid w:val="00146D3D"/>
    <w:rsid w:val="00146D64"/>
    <w:rsid w:val="00150E0C"/>
    <w:rsid w:val="00151692"/>
    <w:rsid w:val="00151D5D"/>
    <w:rsid w:val="001524CB"/>
    <w:rsid w:val="001538FB"/>
    <w:rsid w:val="00153DBB"/>
    <w:rsid w:val="00154D74"/>
    <w:rsid w:val="001555CA"/>
    <w:rsid w:val="0015596C"/>
    <w:rsid w:val="00155B05"/>
    <w:rsid w:val="0015600F"/>
    <w:rsid w:val="001565F1"/>
    <w:rsid w:val="00156722"/>
    <w:rsid w:val="00157252"/>
    <w:rsid w:val="00157792"/>
    <w:rsid w:val="0015779A"/>
    <w:rsid w:val="0016004D"/>
    <w:rsid w:val="00160185"/>
    <w:rsid w:val="001605C6"/>
    <w:rsid w:val="00160B52"/>
    <w:rsid w:val="00161441"/>
    <w:rsid w:val="0016246B"/>
    <w:rsid w:val="00162BBE"/>
    <w:rsid w:val="00162C92"/>
    <w:rsid w:val="001633C5"/>
    <w:rsid w:val="00163658"/>
    <w:rsid w:val="00163A35"/>
    <w:rsid w:val="00163DBC"/>
    <w:rsid w:val="00163EBF"/>
    <w:rsid w:val="00164C6A"/>
    <w:rsid w:val="00165C89"/>
    <w:rsid w:val="001667D3"/>
    <w:rsid w:val="00167557"/>
    <w:rsid w:val="00170263"/>
    <w:rsid w:val="00170655"/>
    <w:rsid w:val="001708B3"/>
    <w:rsid w:val="00171C35"/>
    <w:rsid w:val="00171D9C"/>
    <w:rsid w:val="00172DB4"/>
    <w:rsid w:val="0017367A"/>
    <w:rsid w:val="00173833"/>
    <w:rsid w:val="0017446D"/>
    <w:rsid w:val="00175B24"/>
    <w:rsid w:val="00175B9E"/>
    <w:rsid w:val="00175E52"/>
    <w:rsid w:val="00176DEB"/>
    <w:rsid w:val="00177033"/>
    <w:rsid w:val="001773F2"/>
    <w:rsid w:val="001815DA"/>
    <w:rsid w:val="00181C8B"/>
    <w:rsid w:val="00181C9C"/>
    <w:rsid w:val="00181F3B"/>
    <w:rsid w:val="00182108"/>
    <w:rsid w:val="0018273F"/>
    <w:rsid w:val="00182841"/>
    <w:rsid w:val="00183877"/>
    <w:rsid w:val="0018438C"/>
    <w:rsid w:val="00184600"/>
    <w:rsid w:val="00184702"/>
    <w:rsid w:val="0018517A"/>
    <w:rsid w:val="001853FA"/>
    <w:rsid w:val="00185F6A"/>
    <w:rsid w:val="00186072"/>
    <w:rsid w:val="00186CA4"/>
    <w:rsid w:val="00186D58"/>
    <w:rsid w:val="001876F8"/>
    <w:rsid w:val="00187EC5"/>
    <w:rsid w:val="00187F70"/>
    <w:rsid w:val="00191F90"/>
    <w:rsid w:val="00191FDD"/>
    <w:rsid w:val="00193847"/>
    <w:rsid w:val="00194FDC"/>
    <w:rsid w:val="00195403"/>
    <w:rsid w:val="00196214"/>
    <w:rsid w:val="0019682B"/>
    <w:rsid w:val="0019779E"/>
    <w:rsid w:val="001A096E"/>
    <w:rsid w:val="001A12AD"/>
    <w:rsid w:val="001A1AB5"/>
    <w:rsid w:val="001A1C57"/>
    <w:rsid w:val="001A1D4B"/>
    <w:rsid w:val="001A2DD1"/>
    <w:rsid w:val="001A349A"/>
    <w:rsid w:val="001A3B08"/>
    <w:rsid w:val="001A4D72"/>
    <w:rsid w:val="001A4EE3"/>
    <w:rsid w:val="001A52B1"/>
    <w:rsid w:val="001A6892"/>
    <w:rsid w:val="001A718A"/>
    <w:rsid w:val="001A7C4D"/>
    <w:rsid w:val="001B022F"/>
    <w:rsid w:val="001B02FC"/>
    <w:rsid w:val="001B05FC"/>
    <w:rsid w:val="001B06BB"/>
    <w:rsid w:val="001B1504"/>
    <w:rsid w:val="001B15BB"/>
    <w:rsid w:val="001B31F4"/>
    <w:rsid w:val="001B3297"/>
    <w:rsid w:val="001B52EC"/>
    <w:rsid w:val="001B5FFE"/>
    <w:rsid w:val="001B6EC4"/>
    <w:rsid w:val="001B74EF"/>
    <w:rsid w:val="001B7CDC"/>
    <w:rsid w:val="001C0A0E"/>
    <w:rsid w:val="001C1022"/>
    <w:rsid w:val="001C1C9C"/>
    <w:rsid w:val="001C22C9"/>
    <w:rsid w:val="001C22F2"/>
    <w:rsid w:val="001C247A"/>
    <w:rsid w:val="001C264D"/>
    <w:rsid w:val="001C328D"/>
    <w:rsid w:val="001C3E86"/>
    <w:rsid w:val="001C608D"/>
    <w:rsid w:val="001C60D8"/>
    <w:rsid w:val="001C6392"/>
    <w:rsid w:val="001C63DC"/>
    <w:rsid w:val="001C6C5B"/>
    <w:rsid w:val="001D03B3"/>
    <w:rsid w:val="001D2397"/>
    <w:rsid w:val="001D2641"/>
    <w:rsid w:val="001D293F"/>
    <w:rsid w:val="001D2FCC"/>
    <w:rsid w:val="001D31AD"/>
    <w:rsid w:val="001D33F4"/>
    <w:rsid w:val="001D3DDD"/>
    <w:rsid w:val="001D3F41"/>
    <w:rsid w:val="001D4EF1"/>
    <w:rsid w:val="001D542A"/>
    <w:rsid w:val="001D6037"/>
    <w:rsid w:val="001D6873"/>
    <w:rsid w:val="001D6B78"/>
    <w:rsid w:val="001D6E6B"/>
    <w:rsid w:val="001E04E5"/>
    <w:rsid w:val="001E080E"/>
    <w:rsid w:val="001E1F99"/>
    <w:rsid w:val="001E2725"/>
    <w:rsid w:val="001E2A35"/>
    <w:rsid w:val="001E3680"/>
    <w:rsid w:val="001E3945"/>
    <w:rsid w:val="001E438E"/>
    <w:rsid w:val="001E4694"/>
    <w:rsid w:val="001E5123"/>
    <w:rsid w:val="001E521F"/>
    <w:rsid w:val="001E539C"/>
    <w:rsid w:val="001E5A19"/>
    <w:rsid w:val="001E6633"/>
    <w:rsid w:val="001E6654"/>
    <w:rsid w:val="001E6FDC"/>
    <w:rsid w:val="001E7A4F"/>
    <w:rsid w:val="001F0294"/>
    <w:rsid w:val="001F0383"/>
    <w:rsid w:val="001F0833"/>
    <w:rsid w:val="001F276A"/>
    <w:rsid w:val="001F29A6"/>
    <w:rsid w:val="001F3483"/>
    <w:rsid w:val="001F34CA"/>
    <w:rsid w:val="001F4231"/>
    <w:rsid w:val="001F423F"/>
    <w:rsid w:val="001F5925"/>
    <w:rsid w:val="001F65CF"/>
    <w:rsid w:val="00200670"/>
    <w:rsid w:val="002009AD"/>
    <w:rsid w:val="00200EEC"/>
    <w:rsid w:val="00201900"/>
    <w:rsid w:val="00201975"/>
    <w:rsid w:val="00201F80"/>
    <w:rsid w:val="00202560"/>
    <w:rsid w:val="00202B2F"/>
    <w:rsid w:val="002034AE"/>
    <w:rsid w:val="00203EA8"/>
    <w:rsid w:val="002050F6"/>
    <w:rsid w:val="00205304"/>
    <w:rsid w:val="002061CE"/>
    <w:rsid w:val="002066AB"/>
    <w:rsid w:val="0020701F"/>
    <w:rsid w:val="00207D35"/>
    <w:rsid w:val="00207E5E"/>
    <w:rsid w:val="00210F3F"/>
    <w:rsid w:val="002110B1"/>
    <w:rsid w:val="00211279"/>
    <w:rsid w:val="002112BC"/>
    <w:rsid w:val="00211AF0"/>
    <w:rsid w:val="00214A57"/>
    <w:rsid w:val="00214F60"/>
    <w:rsid w:val="0021502E"/>
    <w:rsid w:val="002162CD"/>
    <w:rsid w:val="00220417"/>
    <w:rsid w:val="00220BC0"/>
    <w:rsid w:val="00220EDD"/>
    <w:rsid w:val="002214E7"/>
    <w:rsid w:val="0022159D"/>
    <w:rsid w:val="00222125"/>
    <w:rsid w:val="002226CE"/>
    <w:rsid w:val="00222958"/>
    <w:rsid w:val="0022526E"/>
    <w:rsid w:val="0022538B"/>
    <w:rsid w:val="00225BE0"/>
    <w:rsid w:val="00225F26"/>
    <w:rsid w:val="002265C5"/>
    <w:rsid w:val="00226861"/>
    <w:rsid w:val="00227131"/>
    <w:rsid w:val="002271ED"/>
    <w:rsid w:val="0022743B"/>
    <w:rsid w:val="00230468"/>
    <w:rsid w:val="00231FA8"/>
    <w:rsid w:val="00232009"/>
    <w:rsid w:val="002321C8"/>
    <w:rsid w:val="00232349"/>
    <w:rsid w:val="0023234A"/>
    <w:rsid w:val="0023243D"/>
    <w:rsid w:val="0023289A"/>
    <w:rsid w:val="00232922"/>
    <w:rsid w:val="00232ADD"/>
    <w:rsid w:val="00233325"/>
    <w:rsid w:val="002333C0"/>
    <w:rsid w:val="00233F0C"/>
    <w:rsid w:val="00234206"/>
    <w:rsid w:val="00234AC6"/>
    <w:rsid w:val="00234CAE"/>
    <w:rsid w:val="00235090"/>
    <w:rsid w:val="002352D0"/>
    <w:rsid w:val="00235605"/>
    <w:rsid w:val="00235657"/>
    <w:rsid w:val="00235A3D"/>
    <w:rsid w:val="00235D31"/>
    <w:rsid w:val="00236B38"/>
    <w:rsid w:val="002370F9"/>
    <w:rsid w:val="00237217"/>
    <w:rsid w:val="00237476"/>
    <w:rsid w:val="002400A2"/>
    <w:rsid w:val="00241EC7"/>
    <w:rsid w:val="002420C4"/>
    <w:rsid w:val="00242B98"/>
    <w:rsid w:val="002434EA"/>
    <w:rsid w:val="00243E41"/>
    <w:rsid w:val="002443F4"/>
    <w:rsid w:val="00244648"/>
    <w:rsid w:val="00245AC6"/>
    <w:rsid w:val="002460A1"/>
    <w:rsid w:val="00247738"/>
    <w:rsid w:val="00247936"/>
    <w:rsid w:val="002479C8"/>
    <w:rsid w:val="002505D1"/>
    <w:rsid w:val="002509F6"/>
    <w:rsid w:val="0025136B"/>
    <w:rsid w:val="002519B6"/>
    <w:rsid w:val="0025270F"/>
    <w:rsid w:val="00252D4A"/>
    <w:rsid w:val="00252D71"/>
    <w:rsid w:val="0025359D"/>
    <w:rsid w:val="002535ED"/>
    <w:rsid w:val="002536CF"/>
    <w:rsid w:val="00254C67"/>
    <w:rsid w:val="00255170"/>
    <w:rsid w:val="00255587"/>
    <w:rsid w:val="0025558F"/>
    <w:rsid w:val="002560CF"/>
    <w:rsid w:val="00257DA8"/>
    <w:rsid w:val="0026013C"/>
    <w:rsid w:val="00260429"/>
    <w:rsid w:val="002604F6"/>
    <w:rsid w:val="0026059E"/>
    <w:rsid w:val="00260A2A"/>
    <w:rsid w:val="00261583"/>
    <w:rsid w:val="00261640"/>
    <w:rsid w:val="00262154"/>
    <w:rsid w:val="002626E3"/>
    <w:rsid w:val="00262866"/>
    <w:rsid w:val="00262889"/>
    <w:rsid w:val="00262AF5"/>
    <w:rsid w:val="002630F0"/>
    <w:rsid w:val="002631CE"/>
    <w:rsid w:val="002637E0"/>
    <w:rsid w:val="0026416B"/>
    <w:rsid w:val="002642BF"/>
    <w:rsid w:val="00265C32"/>
    <w:rsid w:val="0026649E"/>
    <w:rsid w:val="00266D2A"/>
    <w:rsid w:val="002674C2"/>
    <w:rsid w:val="0026791F"/>
    <w:rsid w:val="002679C0"/>
    <w:rsid w:val="002707BD"/>
    <w:rsid w:val="00270867"/>
    <w:rsid w:val="00270DFF"/>
    <w:rsid w:val="00270EBE"/>
    <w:rsid w:val="0027143D"/>
    <w:rsid w:val="00271D5A"/>
    <w:rsid w:val="0027260E"/>
    <w:rsid w:val="00272AE0"/>
    <w:rsid w:val="00273472"/>
    <w:rsid w:val="0027446A"/>
    <w:rsid w:val="002745BB"/>
    <w:rsid w:val="00274E2C"/>
    <w:rsid w:val="00275FA8"/>
    <w:rsid w:val="002765EE"/>
    <w:rsid w:val="00281253"/>
    <w:rsid w:val="00281DFA"/>
    <w:rsid w:val="00283E6C"/>
    <w:rsid w:val="0028495A"/>
    <w:rsid w:val="00284B73"/>
    <w:rsid w:val="00286580"/>
    <w:rsid w:val="00286731"/>
    <w:rsid w:val="00287DCE"/>
    <w:rsid w:val="00290410"/>
    <w:rsid w:val="00290A46"/>
    <w:rsid w:val="00290A7C"/>
    <w:rsid w:val="00290D8E"/>
    <w:rsid w:val="00291030"/>
    <w:rsid w:val="002917C6"/>
    <w:rsid w:val="002925DF"/>
    <w:rsid w:val="00292C1B"/>
    <w:rsid w:val="002931B3"/>
    <w:rsid w:val="00294334"/>
    <w:rsid w:val="00294836"/>
    <w:rsid w:val="00294AEB"/>
    <w:rsid w:val="00294B93"/>
    <w:rsid w:val="002957EE"/>
    <w:rsid w:val="0029747D"/>
    <w:rsid w:val="002A014B"/>
    <w:rsid w:val="002A07EB"/>
    <w:rsid w:val="002A0C78"/>
    <w:rsid w:val="002A0D54"/>
    <w:rsid w:val="002A10A9"/>
    <w:rsid w:val="002A3C4E"/>
    <w:rsid w:val="002A3DD8"/>
    <w:rsid w:val="002A41F9"/>
    <w:rsid w:val="002A45F1"/>
    <w:rsid w:val="002A4698"/>
    <w:rsid w:val="002A4726"/>
    <w:rsid w:val="002A52D7"/>
    <w:rsid w:val="002A5B1E"/>
    <w:rsid w:val="002A65BA"/>
    <w:rsid w:val="002A6C55"/>
    <w:rsid w:val="002A6DC0"/>
    <w:rsid w:val="002B00C1"/>
    <w:rsid w:val="002B0739"/>
    <w:rsid w:val="002B0C0A"/>
    <w:rsid w:val="002B19A4"/>
    <w:rsid w:val="002B29A9"/>
    <w:rsid w:val="002B2CD7"/>
    <w:rsid w:val="002B31C1"/>
    <w:rsid w:val="002B3371"/>
    <w:rsid w:val="002B4864"/>
    <w:rsid w:val="002B53DC"/>
    <w:rsid w:val="002B572D"/>
    <w:rsid w:val="002B6A91"/>
    <w:rsid w:val="002B726C"/>
    <w:rsid w:val="002B747A"/>
    <w:rsid w:val="002B7518"/>
    <w:rsid w:val="002C0042"/>
    <w:rsid w:val="002C0192"/>
    <w:rsid w:val="002C08D9"/>
    <w:rsid w:val="002C11C8"/>
    <w:rsid w:val="002C1E69"/>
    <w:rsid w:val="002C4793"/>
    <w:rsid w:val="002C5B98"/>
    <w:rsid w:val="002C5F1B"/>
    <w:rsid w:val="002C68EE"/>
    <w:rsid w:val="002C6C2A"/>
    <w:rsid w:val="002C6D84"/>
    <w:rsid w:val="002C70CD"/>
    <w:rsid w:val="002C7529"/>
    <w:rsid w:val="002C795D"/>
    <w:rsid w:val="002D0502"/>
    <w:rsid w:val="002D088C"/>
    <w:rsid w:val="002D0C60"/>
    <w:rsid w:val="002D0E1B"/>
    <w:rsid w:val="002D11C5"/>
    <w:rsid w:val="002D18DD"/>
    <w:rsid w:val="002D2229"/>
    <w:rsid w:val="002D2657"/>
    <w:rsid w:val="002D3161"/>
    <w:rsid w:val="002D3459"/>
    <w:rsid w:val="002D4814"/>
    <w:rsid w:val="002D5615"/>
    <w:rsid w:val="002D58FF"/>
    <w:rsid w:val="002D6836"/>
    <w:rsid w:val="002D6EB4"/>
    <w:rsid w:val="002D6FBA"/>
    <w:rsid w:val="002D70F1"/>
    <w:rsid w:val="002D716A"/>
    <w:rsid w:val="002D742A"/>
    <w:rsid w:val="002E01E9"/>
    <w:rsid w:val="002E03F9"/>
    <w:rsid w:val="002E20FF"/>
    <w:rsid w:val="002E2917"/>
    <w:rsid w:val="002E40EF"/>
    <w:rsid w:val="002E4418"/>
    <w:rsid w:val="002E4901"/>
    <w:rsid w:val="002E5714"/>
    <w:rsid w:val="002E66BF"/>
    <w:rsid w:val="002E700E"/>
    <w:rsid w:val="002E7491"/>
    <w:rsid w:val="002E767B"/>
    <w:rsid w:val="002E7901"/>
    <w:rsid w:val="002F0B15"/>
    <w:rsid w:val="002F0FD3"/>
    <w:rsid w:val="002F238B"/>
    <w:rsid w:val="002F2539"/>
    <w:rsid w:val="002F2863"/>
    <w:rsid w:val="002F3413"/>
    <w:rsid w:val="002F4521"/>
    <w:rsid w:val="002F49FA"/>
    <w:rsid w:val="002F7037"/>
    <w:rsid w:val="002F7CB5"/>
    <w:rsid w:val="00300483"/>
    <w:rsid w:val="00302C76"/>
    <w:rsid w:val="00303FFE"/>
    <w:rsid w:val="00304E79"/>
    <w:rsid w:val="00305578"/>
    <w:rsid w:val="00305815"/>
    <w:rsid w:val="0030598C"/>
    <w:rsid w:val="003063CA"/>
    <w:rsid w:val="00307B2B"/>
    <w:rsid w:val="003108D8"/>
    <w:rsid w:val="00310915"/>
    <w:rsid w:val="00310ECF"/>
    <w:rsid w:val="00310F99"/>
    <w:rsid w:val="00311041"/>
    <w:rsid w:val="00311DB5"/>
    <w:rsid w:val="00311FB8"/>
    <w:rsid w:val="003132E3"/>
    <w:rsid w:val="00313321"/>
    <w:rsid w:val="00315608"/>
    <w:rsid w:val="00316057"/>
    <w:rsid w:val="00316593"/>
    <w:rsid w:val="00316650"/>
    <w:rsid w:val="00317218"/>
    <w:rsid w:val="003178ED"/>
    <w:rsid w:val="00317BA4"/>
    <w:rsid w:val="00320704"/>
    <w:rsid w:val="00321B4F"/>
    <w:rsid w:val="00321CA4"/>
    <w:rsid w:val="00321D15"/>
    <w:rsid w:val="00321D74"/>
    <w:rsid w:val="00321DEF"/>
    <w:rsid w:val="003227F4"/>
    <w:rsid w:val="0032314E"/>
    <w:rsid w:val="00323AC6"/>
    <w:rsid w:val="00324A7A"/>
    <w:rsid w:val="00325099"/>
    <w:rsid w:val="00325200"/>
    <w:rsid w:val="00326876"/>
    <w:rsid w:val="003269F1"/>
    <w:rsid w:val="0032760D"/>
    <w:rsid w:val="0032799D"/>
    <w:rsid w:val="00327A85"/>
    <w:rsid w:val="003312F2"/>
    <w:rsid w:val="003318CA"/>
    <w:rsid w:val="00331D1D"/>
    <w:rsid w:val="00333E10"/>
    <w:rsid w:val="00334358"/>
    <w:rsid w:val="003345FD"/>
    <w:rsid w:val="00334971"/>
    <w:rsid w:val="00334D2B"/>
    <w:rsid w:val="00335F72"/>
    <w:rsid w:val="00336CEA"/>
    <w:rsid w:val="003376F5"/>
    <w:rsid w:val="00337829"/>
    <w:rsid w:val="00337FCD"/>
    <w:rsid w:val="00341186"/>
    <w:rsid w:val="00342371"/>
    <w:rsid w:val="00342B69"/>
    <w:rsid w:val="00342E60"/>
    <w:rsid w:val="00342FAD"/>
    <w:rsid w:val="0034360A"/>
    <w:rsid w:val="003437C6"/>
    <w:rsid w:val="0034506E"/>
    <w:rsid w:val="003450BB"/>
    <w:rsid w:val="0034587E"/>
    <w:rsid w:val="00346606"/>
    <w:rsid w:val="0034708A"/>
    <w:rsid w:val="003476BD"/>
    <w:rsid w:val="00347E1A"/>
    <w:rsid w:val="00350668"/>
    <w:rsid w:val="00351AE3"/>
    <w:rsid w:val="003526E3"/>
    <w:rsid w:val="00352B44"/>
    <w:rsid w:val="00353580"/>
    <w:rsid w:val="003539B8"/>
    <w:rsid w:val="00353BD6"/>
    <w:rsid w:val="00353F5F"/>
    <w:rsid w:val="0035478C"/>
    <w:rsid w:val="003547F8"/>
    <w:rsid w:val="00354D1D"/>
    <w:rsid w:val="00355102"/>
    <w:rsid w:val="00355111"/>
    <w:rsid w:val="003560FA"/>
    <w:rsid w:val="00357AE5"/>
    <w:rsid w:val="00360096"/>
    <w:rsid w:val="00360A62"/>
    <w:rsid w:val="00360B20"/>
    <w:rsid w:val="003615B0"/>
    <w:rsid w:val="0036239F"/>
    <w:rsid w:val="00362545"/>
    <w:rsid w:val="00364212"/>
    <w:rsid w:val="00364848"/>
    <w:rsid w:val="0036561A"/>
    <w:rsid w:val="0036706B"/>
    <w:rsid w:val="003708C7"/>
    <w:rsid w:val="00370C36"/>
    <w:rsid w:val="00370F74"/>
    <w:rsid w:val="00371453"/>
    <w:rsid w:val="003725F5"/>
    <w:rsid w:val="00374393"/>
    <w:rsid w:val="0037461F"/>
    <w:rsid w:val="00375C60"/>
    <w:rsid w:val="00380563"/>
    <w:rsid w:val="00381B49"/>
    <w:rsid w:val="00382B45"/>
    <w:rsid w:val="00382F30"/>
    <w:rsid w:val="00383DE6"/>
    <w:rsid w:val="00383E5A"/>
    <w:rsid w:val="00383FE8"/>
    <w:rsid w:val="00384C95"/>
    <w:rsid w:val="00385364"/>
    <w:rsid w:val="00386B04"/>
    <w:rsid w:val="00386E15"/>
    <w:rsid w:val="003870C8"/>
    <w:rsid w:val="00387148"/>
    <w:rsid w:val="0038743D"/>
    <w:rsid w:val="0039019F"/>
    <w:rsid w:val="00390514"/>
    <w:rsid w:val="00390917"/>
    <w:rsid w:val="003909A4"/>
    <w:rsid w:val="00390BA2"/>
    <w:rsid w:val="003928E0"/>
    <w:rsid w:val="00393FA0"/>
    <w:rsid w:val="00394AB3"/>
    <w:rsid w:val="00395297"/>
    <w:rsid w:val="00395F99"/>
    <w:rsid w:val="003960D6"/>
    <w:rsid w:val="0039633E"/>
    <w:rsid w:val="0039641F"/>
    <w:rsid w:val="00396A30"/>
    <w:rsid w:val="00397042"/>
    <w:rsid w:val="00397B8C"/>
    <w:rsid w:val="003A0510"/>
    <w:rsid w:val="003A0FDE"/>
    <w:rsid w:val="003A26C9"/>
    <w:rsid w:val="003A3AA5"/>
    <w:rsid w:val="003A3D34"/>
    <w:rsid w:val="003A3F38"/>
    <w:rsid w:val="003A413F"/>
    <w:rsid w:val="003A4250"/>
    <w:rsid w:val="003A4329"/>
    <w:rsid w:val="003A4C79"/>
    <w:rsid w:val="003A5FFC"/>
    <w:rsid w:val="003A6B5E"/>
    <w:rsid w:val="003A6DC2"/>
    <w:rsid w:val="003A7342"/>
    <w:rsid w:val="003A79E1"/>
    <w:rsid w:val="003A7E8B"/>
    <w:rsid w:val="003B005D"/>
    <w:rsid w:val="003B0DB5"/>
    <w:rsid w:val="003B1334"/>
    <w:rsid w:val="003B2A37"/>
    <w:rsid w:val="003B2FC4"/>
    <w:rsid w:val="003B3417"/>
    <w:rsid w:val="003B3F61"/>
    <w:rsid w:val="003B440B"/>
    <w:rsid w:val="003B4FBB"/>
    <w:rsid w:val="003B50F3"/>
    <w:rsid w:val="003B5FD4"/>
    <w:rsid w:val="003B652A"/>
    <w:rsid w:val="003B6BF1"/>
    <w:rsid w:val="003B6DD3"/>
    <w:rsid w:val="003B6E5B"/>
    <w:rsid w:val="003C1545"/>
    <w:rsid w:val="003C1F68"/>
    <w:rsid w:val="003C2B69"/>
    <w:rsid w:val="003C34DF"/>
    <w:rsid w:val="003C4161"/>
    <w:rsid w:val="003C44D6"/>
    <w:rsid w:val="003C47EF"/>
    <w:rsid w:val="003C49D8"/>
    <w:rsid w:val="003C4D47"/>
    <w:rsid w:val="003C52A1"/>
    <w:rsid w:val="003C536D"/>
    <w:rsid w:val="003C5871"/>
    <w:rsid w:val="003C7012"/>
    <w:rsid w:val="003C727B"/>
    <w:rsid w:val="003D073D"/>
    <w:rsid w:val="003D1483"/>
    <w:rsid w:val="003D17C8"/>
    <w:rsid w:val="003D1C86"/>
    <w:rsid w:val="003D1C92"/>
    <w:rsid w:val="003D1D60"/>
    <w:rsid w:val="003D239F"/>
    <w:rsid w:val="003D28A4"/>
    <w:rsid w:val="003D2942"/>
    <w:rsid w:val="003D2B75"/>
    <w:rsid w:val="003D2CA1"/>
    <w:rsid w:val="003D2E25"/>
    <w:rsid w:val="003D4530"/>
    <w:rsid w:val="003D514C"/>
    <w:rsid w:val="003D5A5B"/>
    <w:rsid w:val="003D5C7A"/>
    <w:rsid w:val="003D5C7C"/>
    <w:rsid w:val="003D60F2"/>
    <w:rsid w:val="003D6DA3"/>
    <w:rsid w:val="003D7D2F"/>
    <w:rsid w:val="003D7D8D"/>
    <w:rsid w:val="003D7D91"/>
    <w:rsid w:val="003E04F2"/>
    <w:rsid w:val="003E1B3D"/>
    <w:rsid w:val="003E3DFE"/>
    <w:rsid w:val="003E4418"/>
    <w:rsid w:val="003E4711"/>
    <w:rsid w:val="003E4C56"/>
    <w:rsid w:val="003E5894"/>
    <w:rsid w:val="003E6422"/>
    <w:rsid w:val="003E664F"/>
    <w:rsid w:val="003E6A69"/>
    <w:rsid w:val="003E7AD6"/>
    <w:rsid w:val="003F09BC"/>
    <w:rsid w:val="003F0B28"/>
    <w:rsid w:val="003F1E79"/>
    <w:rsid w:val="003F2380"/>
    <w:rsid w:val="003F35FD"/>
    <w:rsid w:val="003F4C43"/>
    <w:rsid w:val="003F5235"/>
    <w:rsid w:val="003F563A"/>
    <w:rsid w:val="003F5E9C"/>
    <w:rsid w:val="003F6068"/>
    <w:rsid w:val="003F786D"/>
    <w:rsid w:val="003F7F28"/>
    <w:rsid w:val="003F7F3E"/>
    <w:rsid w:val="0040091B"/>
    <w:rsid w:val="00401208"/>
    <w:rsid w:val="004036A1"/>
    <w:rsid w:val="00404881"/>
    <w:rsid w:val="00405A6B"/>
    <w:rsid w:val="00405D50"/>
    <w:rsid w:val="00406874"/>
    <w:rsid w:val="00410163"/>
    <w:rsid w:val="00410324"/>
    <w:rsid w:val="00410831"/>
    <w:rsid w:val="004118A3"/>
    <w:rsid w:val="00411B31"/>
    <w:rsid w:val="00412F75"/>
    <w:rsid w:val="00413094"/>
    <w:rsid w:val="0041322A"/>
    <w:rsid w:val="004143C8"/>
    <w:rsid w:val="00414E56"/>
    <w:rsid w:val="0041536A"/>
    <w:rsid w:val="0041542C"/>
    <w:rsid w:val="00415796"/>
    <w:rsid w:val="00416D15"/>
    <w:rsid w:val="00416E27"/>
    <w:rsid w:val="00416E28"/>
    <w:rsid w:val="00420DC5"/>
    <w:rsid w:val="00420E4C"/>
    <w:rsid w:val="00421390"/>
    <w:rsid w:val="00421584"/>
    <w:rsid w:val="00421FEA"/>
    <w:rsid w:val="004224C2"/>
    <w:rsid w:val="0042277E"/>
    <w:rsid w:val="00423977"/>
    <w:rsid w:val="0042435A"/>
    <w:rsid w:val="00424C6B"/>
    <w:rsid w:val="004260A3"/>
    <w:rsid w:val="00426F72"/>
    <w:rsid w:val="004271AC"/>
    <w:rsid w:val="004272FF"/>
    <w:rsid w:val="00427A44"/>
    <w:rsid w:val="00430FBA"/>
    <w:rsid w:val="004326A0"/>
    <w:rsid w:val="0043280C"/>
    <w:rsid w:val="004330F9"/>
    <w:rsid w:val="004331C5"/>
    <w:rsid w:val="004332B1"/>
    <w:rsid w:val="004333E2"/>
    <w:rsid w:val="00434C19"/>
    <w:rsid w:val="00435E23"/>
    <w:rsid w:val="0043643A"/>
    <w:rsid w:val="00436D6C"/>
    <w:rsid w:val="00437185"/>
    <w:rsid w:val="004374FE"/>
    <w:rsid w:val="0043774F"/>
    <w:rsid w:val="004379DC"/>
    <w:rsid w:val="004379E6"/>
    <w:rsid w:val="004405DF"/>
    <w:rsid w:val="00441283"/>
    <w:rsid w:val="004414C4"/>
    <w:rsid w:val="00441754"/>
    <w:rsid w:val="0044175C"/>
    <w:rsid w:val="00441E6C"/>
    <w:rsid w:val="004420E0"/>
    <w:rsid w:val="0044334C"/>
    <w:rsid w:val="00444830"/>
    <w:rsid w:val="0044499C"/>
    <w:rsid w:val="00444B42"/>
    <w:rsid w:val="004451FE"/>
    <w:rsid w:val="00445A05"/>
    <w:rsid w:val="00446CD0"/>
    <w:rsid w:val="00450B77"/>
    <w:rsid w:val="004518F5"/>
    <w:rsid w:val="004521BC"/>
    <w:rsid w:val="00452999"/>
    <w:rsid w:val="00452D1A"/>
    <w:rsid w:val="004536DE"/>
    <w:rsid w:val="004543C2"/>
    <w:rsid w:val="0045514C"/>
    <w:rsid w:val="004603BE"/>
    <w:rsid w:val="0046122C"/>
    <w:rsid w:val="004621DC"/>
    <w:rsid w:val="00462265"/>
    <w:rsid w:val="00462DDC"/>
    <w:rsid w:val="00462ED1"/>
    <w:rsid w:val="004630AC"/>
    <w:rsid w:val="004631E3"/>
    <w:rsid w:val="004639B4"/>
    <w:rsid w:val="00464B77"/>
    <w:rsid w:val="00465075"/>
    <w:rsid w:val="004652D0"/>
    <w:rsid w:val="00465498"/>
    <w:rsid w:val="0046662A"/>
    <w:rsid w:val="00466EF1"/>
    <w:rsid w:val="004671DF"/>
    <w:rsid w:val="004672BF"/>
    <w:rsid w:val="00467C17"/>
    <w:rsid w:val="00470213"/>
    <w:rsid w:val="004703FC"/>
    <w:rsid w:val="00470A10"/>
    <w:rsid w:val="00472202"/>
    <w:rsid w:val="004723A4"/>
    <w:rsid w:val="00472A8B"/>
    <w:rsid w:val="00472C31"/>
    <w:rsid w:val="004736B1"/>
    <w:rsid w:val="00473749"/>
    <w:rsid w:val="0047459D"/>
    <w:rsid w:val="00475084"/>
    <w:rsid w:val="004755A6"/>
    <w:rsid w:val="00475828"/>
    <w:rsid w:val="00475EAC"/>
    <w:rsid w:val="0047603F"/>
    <w:rsid w:val="004764B1"/>
    <w:rsid w:val="00476F12"/>
    <w:rsid w:val="00476F74"/>
    <w:rsid w:val="0047712B"/>
    <w:rsid w:val="004774E5"/>
    <w:rsid w:val="00477A45"/>
    <w:rsid w:val="00480011"/>
    <w:rsid w:val="00481229"/>
    <w:rsid w:val="00481844"/>
    <w:rsid w:val="004819B7"/>
    <w:rsid w:val="00481A63"/>
    <w:rsid w:val="00481B73"/>
    <w:rsid w:val="00481F90"/>
    <w:rsid w:val="00483F64"/>
    <w:rsid w:val="00484BB0"/>
    <w:rsid w:val="00484DCE"/>
    <w:rsid w:val="00484E3B"/>
    <w:rsid w:val="00485365"/>
    <w:rsid w:val="00485814"/>
    <w:rsid w:val="0048685E"/>
    <w:rsid w:val="00487159"/>
    <w:rsid w:val="00487CC5"/>
    <w:rsid w:val="00487F6C"/>
    <w:rsid w:val="00491FD0"/>
    <w:rsid w:val="00492251"/>
    <w:rsid w:val="00492920"/>
    <w:rsid w:val="00492BE7"/>
    <w:rsid w:val="0049346F"/>
    <w:rsid w:val="00493DAD"/>
    <w:rsid w:val="004943D8"/>
    <w:rsid w:val="00494D76"/>
    <w:rsid w:val="00497ADF"/>
    <w:rsid w:val="00497C66"/>
    <w:rsid w:val="00497EF6"/>
    <w:rsid w:val="004A01E2"/>
    <w:rsid w:val="004A048E"/>
    <w:rsid w:val="004A04FA"/>
    <w:rsid w:val="004A0FF8"/>
    <w:rsid w:val="004A10A0"/>
    <w:rsid w:val="004A193C"/>
    <w:rsid w:val="004A1984"/>
    <w:rsid w:val="004A1CFF"/>
    <w:rsid w:val="004A205B"/>
    <w:rsid w:val="004A3167"/>
    <w:rsid w:val="004A3193"/>
    <w:rsid w:val="004A3D66"/>
    <w:rsid w:val="004A3D8F"/>
    <w:rsid w:val="004A4CD8"/>
    <w:rsid w:val="004A5ED9"/>
    <w:rsid w:val="004A65B7"/>
    <w:rsid w:val="004A6ED2"/>
    <w:rsid w:val="004A7310"/>
    <w:rsid w:val="004B10D0"/>
    <w:rsid w:val="004B114C"/>
    <w:rsid w:val="004B230A"/>
    <w:rsid w:val="004B296A"/>
    <w:rsid w:val="004B34A4"/>
    <w:rsid w:val="004B4CD4"/>
    <w:rsid w:val="004B5219"/>
    <w:rsid w:val="004B559C"/>
    <w:rsid w:val="004B5CB3"/>
    <w:rsid w:val="004B6468"/>
    <w:rsid w:val="004B6653"/>
    <w:rsid w:val="004B6AC8"/>
    <w:rsid w:val="004B6ED2"/>
    <w:rsid w:val="004C0075"/>
    <w:rsid w:val="004C01D7"/>
    <w:rsid w:val="004C071E"/>
    <w:rsid w:val="004C2426"/>
    <w:rsid w:val="004C29A4"/>
    <w:rsid w:val="004C29BE"/>
    <w:rsid w:val="004C3505"/>
    <w:rsid w:val="004C5050"/>
    <w:rsid w:val="004C5218"/>
    <w:rsid w:val="004C562E"/>
    <w:rsid w:val="004C70D0"/>
    <w:rsid w:val="004C70FB"/>
    <w:rsid w:val="004C7FEA"/>
    <w:rsid w:val="004D0EE9"/>
    <w:rsid w:val="004D1D52"/>
    <w:rsid w:val="004D2D2D"/>
    <w:rsid w:val="004D3018"/>
    <w:rsid w:val="004D3A5D"/>
    <w:rsid w:val="004D3B3B"/>
    <w:rsid w:val="004D3F26"/>
    <w:rsid w:val="004D43B2"/>
    <w:rsid w:val="004D44F9"/>
    <w:rsid w:val="004D572C"/>
    <w:rsid w:val="004D78CF"/>
    <w:rsid w:val="004D7ACC"/>
    <w:rsid w:val="004D7C7A"/>
    <w:rsid w:val="004E1988"/>
    <w:rsid w:val="004E1C58"/>
    <w:rsid w:val="004E203D"/>
    <w:rsid w:val="004E239D"/>
    <w:rsid w:val="004E2927"/>
    <w:rsid w:val="004E2DF4"/>
    <w:rsid w:val="004E313D"/>
    <w:rsid w:val="004E34B5"/>
    <w:rsid w:val="004E34F9"/>
    <w:rsid w:val="004E4503"/>
    <w:rsid w:val="004E4CF6"/>
    <w:rsid w:val="004E4EB0"/>
    <w:rsid w:val="004E5843"/>
    <w:rsid w:val="004E5AD5"/>
    <w:rsid w:val="004E66B0"/>
    <w:rsid w:val="004E69CD"/>
    <w:rsid w:val="004E73DB"/>
    <w:rsid w:val="004E7409"/>
    <w:rsid w:val="004F03E3"/>
    <w:rsid w:val="004F077B"/>
    <w:rsid w:val="004F0B11"/>
    <w:rsid w:val="004F0F4B"/>
    <w:rsid w:val="004F1017"/>
    <w:rsid w:val="004F1487"/>
    <w:rsid w:val="004F17D7"/>
    <w:rsid w:val="004F18EF"/>
    <w:rsid w:val="004F1A41"/>
    <w:rsid w:val="004F1CD5"/>
    <w:rsid w:val="004F1DC0"/>
    <w:rsid w:val="004F203C"/>
    <w:rsid w:val="004F3090"/>
    <w:rsid w:val="004F30F3"/>
    <w:rsid w:val="004F3559"/>
    <w:rsid w:val="004F3A86"/>
    <w:rsid w:val="004F3D03"/>
    <w:rsid w:val="004F5263"/>
    <w:rsid w:val="004F52F1"/>
    <w:rsid w:val="004F580E"/>
    <w:rsid w:val="004F5A45"/>
    <w:rsid w:val="004F78A5"/>
    <w:rsid w:val="004F7965"/>
    <w:rsid w:val="004F7C01"/>
    <w:rsid w:val="00500470"/>
    <w:rsid w:val="00501A0A"/>
    <w:rsid w:val="00501CDA"/>
    <w:rsid w:val="00501F2A"/>
    <w:rsid w:val="0050206C"/>
    <w:rsid w:val="00502489"/>
    <w:rsid w:val="00502ABF"/>
    <w:rsid w:val="00502B42"/>
    <w:rsid w:val="00503FBE"/>
    <w:rsid w:val="005043AF"/>
    <w:rsid w:val="0050446F"/>
    <w:rsid w:val="005044B7"/>
    <w:rsid w:val="00504573"/>
    <w:rsid w:val="00505415"/>
    <w:rsid w:val="00505510"/>
    <w:rsid w:val="00505918"/>
    <w:rsid w:val="00505F2C"/>
    <w:rsid w:val="005069D5"/>
    <w:rsid w:val="00506E58"/>
    <w:rsid w:val="00507394"/>
    <w:rsid w:val="005077FE"/>
    <w:rsid w:val="00510241"/>
    <w:rsid w:val="0051159C"/>
    <w:rsid w:val="00511940"/>
    <w:rsid w:val="00512162"/>
    <w:rsid w:val="0051240A"/>
    <w:rsid w:val="005135AC"/>
    <w:rsid w:val="005136B4"/>
    <w:rsid w:val="00513A2D"/>
    <w:rsid w:val="00513A57"/>
    <w:rsid w:val="00514868"/>
    <w:rsid w:val="00514A90"/>
    <w:rsid w:val="00514C41"/>
    <w:rsid w:val="00514E54"/>
    <w:rsid w:val="00515452"/>
    <w:rsid w:val="005163B3"/>
    <w:rsid w:val="00516A85"/>
    <w:rsid w:val="00516F8F"/>
    <w:rsid w:val="00517814"/>
    <w:rsid w:val="00517B85"/>
    <w:rsid w:val="00517E22"/>
    <w:rsid w:val="005204AA"/>
    <w:rsid w:val="00520613"/>
    <w:rsid w:val="00520892"/>
    <w:rsid w:val="00520B2A"/>
    <w:rsid w:val="00522C0A"/>
    <w:rsid w:val="00523361"/>
    <w:rsid w:val="00524B0F"/>
    <w:rsid w:val="00525107"/>
    <w:rsid w:val="005260A1"/>
    <w:rsid w:val="00526878"/>
    <w:rsid w:val="00526DB1"/>
    <w:rsid w:val="00527982"/>
    <w:rsid w:val="005303F7"/>
    <w:rsid w:val="005306B4"/>
    <w:rsid w:val="00530C60"/>
    <w:rsid w:val="00530CB3"/>
    <w:rsid w:val="005316C9"/>
    <w:rsid w:val="00532C00"/>
    <w:rsid w:val="00532C5A"/>
    <w:rsid w:val="00532FAC"/>
    <w:rsid w:val="00533CEE"/>
    <w:rsid w:val="0053406E"/>
    <w:rsid w:val="005345D8"/>
    <w:rsid w:val="0053474B"/>
    <w:rsid w:val="005357EC"/>
    <w:rsid w:val="00535971"/>
    <w:rsid w:val="00536128"/>
    <w:rsid w:val="005367AF"/>
    <w:rsid w:val="00536E3A"/>
    <w:rsid w:val="00536F9F"/>
    <w:rsid w:val="00537066"/>
    <w:rsid w:val="00537381"/>
    <w:rsid w:val="005373EE"/>
    <w:rsid w:val="00537F07"/>
    <w:rsid w:val="0054057B"/>
    <w:rsid w:val="0054140E"/>
    <w:rsid w:val="00541992"/>
    <w:rsid w:val="005432DF"/>
    <w:rsid w:val="00543516"/>
    <w:rsid w:val="005446D4"/>
    <w:rsid w:val="0054479F"/>
    <w:rsid w:val="00544BD0"/>
    <w:rsid w:val="0054538D"/>
    <w:rsid w:val="0054598D"/>
    <w:rsid w:val="00546300"/>
    <w:rsid w:val="005465E9"/>
    <w:rsid w:val="0054670F"/>
    <w:rsid w:val="005472A1"/>
    <w:rsid w:val="005472E0"/>
    <w:rsid w:val="00547368"/>
    <w:rsid w:val="00547881"/>
    <w:rsid w:val="00550466"/>
    <w:rsid w:val="005516AE"/>
    <w:rsid w:val="00551FC9"/>
    <w:rsid w:val="00552507"/>
    <w:rsid w:val="005532D5"/>
    <w:rsid w:val="005545E9"/>
    <w:rsid w:val="005569FA"/>
    <w:rsid w:val="00556B22"/>
    <w:rsid w:val="00556CFD"/>
    <w:rsid w:val="00556E8A"/>
    <w:rsid w:val="00557904"/>
    <w:rsid w:val="005601EC"/>
    <w:rsid w:val="00560EF0"/>
    <w:rsid w:val="00560F18"/>
    <w:rsid w:val="00561E3F"/>
    <w:rsid w:val="00563438"/>
    <w:rsid w:val="005635B1"/>
    <w:rsid w:val="00564208"/>
    <w:rsid w:val="00564A32"/>
    <w:rsid w:val="005650DA"/>
    <w:rsid w:val="005652D8"/>
    <w:rsid w:val="00565522"/>
    <w:rsid w:val="00566503"/>
    <w:rsid w:val="00566D1E"/>
    <w:rsid w:val="00567FB9"/>
    <w:rsid w:val="005703AE"/>
    <w:rsid w:val="0057117E"/>
    <w:rsid w:val="0057150F"/>
    <w:rsid w:val="00571B9D"/>
    <w:rsid w:val="00571EC8"/>
    <w:rsid w:val="005725EA"/>
    <w:rsid w:val="00572B5A"/>
    <w:rsid w:val="0057382E"/>
    <w:rsid w:val="00574129"/>
    <w:rsid w:val="00574AAB"/>
    <w:rsid w:val="00574BEE"/>
    <w:rsid w:val="00575765"/>
    <w:rsid w:val="00576C9B"/>
    <w:rsid w:val="00577252"/>
    <w:rsid w:val="00577BC3"/>
    <w:rsid w:val="00580025"/>
    <w:rsid w:val="005817F7"/>
    <w:rsid w:val="00582574"/>
    <w:rsid w:val="00582ADA"/>
    <w:rsid w:val="005834BE"/>
    <w:rsid w:val="00584D9E"/>
    <w:rsid w:val="00584F8D"/>
    <w:rsid w:val="00585F8F"/>
    <w:rsid w:val="005871A3"/>
    <w:rsid w:val="0059060D"/>
    <w:rsid w:val="00591D0E"/>
    <w:rsid w:val="00592093"/>
    <w:rsid w:val="00592C89"/>
    <w:rsid w:val="00592CA8"/>
    <w:rsid w:val="0059373E"/>
    <w:rsid w:val="00593A11"/>
    <w:rsid w:val="005945CA"/>
    <w:rsid w:val="00594C03"/>
    <w:rsid w:val="00595262"/>
    <w:rsid w:val="0059533F"/>
    <w:rsid w:val="00595BD6"/>
    <w:rsid w:val="005967EC"/>
    <w:rsid w:val="0059714F"/>
    <w:rsid w:val="00597531"/>
    <w:rsid w:val="00597A67"/>
    <w:rsid w:val="00597D97"/>
    <w:rsid w:val="005A05B3"/>
    <w:rsid w:val="005A0C7D"/>
    <w:rsid w:val="005A0EF9"/>
    <w:rsid w:val="005A12EE"/>
    <w:rsid w:val="005A2173"/>
    <w:rsid w:val="005A27AD"/>
    <w:rsid w:val="005A35AD"/>
    <w:rsid w:val="005A3BD4"/>
    <w:rsid w:val="005A49B2"/>
    <w:rsid w:val="005A49CA"/>
    <w:rsid w:val="005A4B33"/>
    <w:rsid w:val="005A54ED"/>
    <w:rsid w:val="005A54FB"/>
    <w:rsid w:val="005A5FC8"/>
    <w:rsid w:val="005A6079"/>
    <w:rsid w:val="005A67C0"/>
    <w:rsid w:val="005A6F89"/>
    <w:rsid w:val="005B1549"/>
    <w:rsid w:val="005B18D2"/>
    <w:rsid w:val="005B1F1D"/>
    <w:rsid w:val="005B1F4A"/>
    <w:rsid w:val="005B2FA9"/>
    <w:rsid w:val="005B33D0"/>
    <w:rsid w:val="005B3A5E"/>
    <w:rsid w:val="005B429D"/>
    <w:rsid w:val="005B42F5"/>
    <w:rsid w:val="005B4A27"/>
    <w:rsid w:val="005B4D97"/>
    <w:rsid w:val="005B5620"/>
    <w:rsid w:val="005B6670"/>
    <w:rsid w:val="005B6D28"/>
    <w:rsid w:val="005B73CE"/>
    <w:rsid w:val="005B7B7A"/>
    <w:rsid w:val="005C0066"/>
    <w:rsid w:val="005C006F"/>
    <w:rsid w:val="005C0358"/>
    <w:rsid w:val="005C03F9"/>
    <w:rsid w:val="005C05A5"/>
    <w:rsid w:val="005C0CA1"/>
    <w:rsid w:val="005C0E41"/>
    <w:rsid w:val="005C0EA9"/>
    <w:rsid w:val="005C14F9"/>
    <w:rsid w:val="005C187A"/>
    <w:rsid w:val="005C2231"/>
    <w:rsid w:val="005C2A8F"/>
    <w:rsid w:val="005C2BF1"/>
    <w:rsid w:val="005C2D18"/>
    <w:rsid w:val="005C330B"/>
    <w:rsid w:val="005C4844"/>
    <w:rsid w:val="005C4C76"/>
    <w:rsid w:val="005C53E4"/>
    <w:rsid w:val="005C6027"/>
    <w:rsid w:val="005C6381"/>
    <w:rsid w:val="005C68BF"/>
    <w:rsid w:val="005C6EF1"/>
    <w:rsid w:val="005C7748"/>
    <w:rsid w:val="005C7B42"/>
    <w:rsid w:val="005D0B75"/>
    <w:rsid w:val="005D1819"/>
    <w:rsid w:val="005D1F46"/>
    <w:rsid w:val="005D36B2"/>
    <w:rsid w:val="005D3D96"/>
    <w:rsid w:val="005D3EEA"/>
    <w:rsid w:val="005D4060"/>
    <w:rsid w:val="005D44BF"/>
    <w:rsid w:val="005D4BBE"/>
    <w:rsid w:val="005D6138"/>
    <w:rsid w:val="005D6EB5"/>
    <w:rsid w:val="005D78F2"/>
    <w:rsid w:val="005E0605"/>
    <w:rsid w:val="005E0965"/>
    <w:rsid w:val="005E0B6B"/>
    <w:rsid w:val="005E206A"/>
    <w:rsid w:val="005E2867"/>
    <w:rsid w:val="005E2EC5"/>
    <w:rsid w:val="005E30D2"/>
    <w:rsid w:val="005E36E3"/>
    <w:rsid w:val="005E36EB"/>
    <w:rsid w:val="005E3DB6"/>
    <w:rsid w:val="005E41CE"/>
    <w:rsid w:val="005E57DB"/>
    <w:rsid w:val="005E662E"/>
    <w:rsid w:val="005E6898"/>
    <w:rsid w:val="005E6C94"/>
    <w:rsid w:val="005E6DE5"/>
    <w:rsid w:val="005E7052"/>
    <w:rsid w:val="005F0059"/>
    <w:rsid w:val="005F0681"/>
    <w:rsid w:val="005F1139"/>
    <w:rsid w:val="005F15D3"/>
    <w:rsid w:val="005F178C"/>
    <w:rsid w:val="005F182F"/>
    <w:rsid w:val="005F217D"/>
    <w:rsid w:val="005F2BBE"/>
    <w:rsid w:val="005F3A28"/>
    <w:rsid w:val="005F6921"/>
    <w:rsid w:val="005F6C5D"/>
    <w:rsid w:val="005F761F"/>
    <w:rsid w:val="005F79D7"/>
    <w:rsid w:val="00600422"/>
    <w:rsid w:val="006006B9"/>
    <w:rsid w:val="0060075E"/>
    <w:rsid w:val="006013F3"/>
    <w:rsid w:val="0060160B"/>
    <w:rsid w:val="00601A16"/>
    <w:rsid w:val="00602001"/>
    <w:rsid w:val="00602252"/>
    <w:rsid w:val="006026D9"/>
    <w:rsid w:val="00602892"/>
    <w:rsid w:val="006031E8"/>
    <w:rsid w:val="006033FA"/>
    <w:rsid w:val="0060380B"/>
    <w:rsid w:val="0060409F"/>
    <w:rsid w:val="006048DA"/>
    <w:rsid w:val="0060563F"/>
    <w:rsid w:val="0060648F"/>
    <w:rsid w:val="00606957"/>
    <w:rsid w:val="0060749E"/>
    <w:rsid w:val="006078D9"/>
    <w:rsid w:val="00607A82"/>
    <w:rsid w:val="00607D08"/>
    <w:rsid w:val="00610579"/>
    <w:rsid w:val="00610846"/>
    <w:rsid w:val="00610F81"/>
    <w:rsid w:val="006112DD"/>
    <w:rsid w:val="00611507"/>
    <w:rsid w:val="0061158D"/>
    <w:rsid w:val="00611D33"/>
    <w:rsid w:val="00611DC2"/>
    <w:rsid w:val="0061255D"/>
    <w:rsid w:val="00613502"/>
    <w:rsid w:val="00614650"/>
    <w:rsid w:val="006147B7"/>
    <w:rsid w:val="00614B6F"/>
    <w:rsid w:val="00614F16"/>
    <w:rsid w:val="006154AE"/>
    <w:rsid w:val="00615510"/>
    <w:rsid w:val="006162BB"/>
    <w:rsid w:val="006168CE"/>
    <w:rsid w:val="00616981"/>
    <w:rsid w:val="00616C3C"/>
    <w:rsid w:val="00617D59"/>
    <w:rsid w:val="00620CDB"/>
    <w:rsid w:val="00621280"/>
    <w:rsid w:val="006213A4"/>
    <w:rsid w:val="0062243D"/>
    <w:rsid w:val="00622DDB"/>
    <w:rsid w:val="006231D5"/>
    <w:rsid w:val="00624125"/>
    <w:rsid w:val="006243BE"/>
    <w:rsid w:val="006250EF"/>
    <w:rsid w:val="0062546E"/>
    <w:rsid w:val="00625C93"/>
    <w:rsid w:val="006260C1"/>
    <w:rsid w:val="00626B6C"/>
    <w:rsid w:val="00627609"/>
    <w:rsid w:val="00630FA3"/>
    <w:rsid w:val="006314D5"/>
    <w:rsid w:val="00632318"/>
    <w:rsid w:val="006327A5"/>
    <w:rsid w:val="00633589"/>
    <w:rsid w:val="00633695"/>
    <w:rsid w:val="00633B55"/>
    <w:rsid w:val="00634AD5"/>
    <w:rsid w:val="006353D1"/>
    <w:rsid w:val="006363D9"/>
    <w:rsid w:val="0063677C"/>
    <w:rsid w:val="00640A97"/>
    <w:rsid w:val="00640BE1"/>
    <w:rsid w:val="00640EF9"/>
    <w:rsid w:val="00641D50"/>
    <w:rsid w:val="00642140"/>
    <w:rsid w:val="00642183"/>
    <w:rsid w:val="00642539"/>
    <w:rsid w:val="00642F8D"/>
    <w:rsid w:val="00643009"/>
    <w:rsid w:val="00643877"/>
    <w:rsid w:val="00643C9D"/>
    <w:rsid w:val="00644452"/>
    <w:rsid w:val="00644E6D"/>
    <w:rsid w:val="00646033"/>
    <w:rsid w:val="006461E7"/>
    <w:rsid w:val="00646606"/>
    <w:rsid w:val="00646B90"/>
    <w:rsid w:val="006474A4"/>
    <w:rsid w:val="0065148B"/>
    <w:rsid w:val="006514F8"/>
    <w:rsid w:val="006517CD"/>
    <w:rsid w:val="00651C6B"/>
    <w:rsid w:val="00652528"/>
    <w:rsid w:val="006537FC"/>
    <w:rsid w:val="006540A3"/>
    <w:rsid w:val="00654300"/>
    <w:rsid w:val="00654A42"/>
    <w:rsid w:val="00654D2C"/>
    <w:rsid w:val="00654EDE"/>
    <w:rsid w:val="00655281"/>
    <w:rsid w:val="006555F2"/>
    <w:rsid w:val="00656BC3"/>
    <w:rsid w:val="00660834"/>
    <w:rsid w:val="00660CF1"/>
    <w:rsid w:val="00661DAC"/>
    <w:rsid w:val="00661E64"/>
    <w:rsid w:val="00662124"/>
    <w:rsid w:val="006624AB"/>
    <w:rsid w:val="00662926"/>
    <w:rsid w:val="00663039"/>
    <w:rsid w:val="00663DDE"/>
    <w:rsid w:val="0066478C"/>
    <w:rsid w:val="00664ABC"/>
    <w:rsid w:val="00665000"/>
    <w:rsid w:val="00665632"/>
    <w:rsid w:val="00665736"/>
    <w:rsid w:val="00665B2B"/>
    <w:rsid w:val="0066635B"/>
    <w:rsid w:val="006666A1"/>
    <w:rsid w:val="0066705F"/>
    <w:rsid w:val="00667136"/>
    <w:rsid w:val="00667310"/>
    <w:rsid w:val="00670026"/>
    <w:rsid w:val="006704ED"/>
    <w:rsid w:val="00670A4C"/>
    <w:rsid w:val="00670BE7"/>
    <w:rsid w:val="00670FF9"/>
    <w:rsid w:val="006725A0"/>
    <w:rsid w:val="00673D99"/>
    <w:rsid w:val="00675D61"/>
    <w:rsid w:val="00675E2C"/>
    <w:rsid w:val="0067653C"/>
    <w:rsid w:val="006766DB"/>
    <w:rsid w:val="00676AE6"/>
    <w:rsid w:val="00676AF0"/>
    <w:rsid w:val="00677E45"/>
    <w:rsid w:val="00680698"/>
    <w:rsid w:val="0068088E"/>
    <w:rsid w:val="006822EF"/>
    <w:rsid w:val="00682E31"/>
    <w:rsid w:val="006834DB"/>
    <w:rsid w:val="00683B17"/>
    <w:rsid w:val="00684298"/>
    <w:rsid w:val="006843EA"/>
    <w:rsid w:val="00684A4E"/>
    <w:rsid w:val="00684F97"/>
    <w:rsid w:val="0068532B"/>
    <w:rsid w:val="00686979"/>
    <w:rsid w:val="006871F6"/>
    <w:rsid w:val="006877A3"/>
    <w:rsid w:val="00687EFA"/>
    <w:rsid w:val="00693E3E"/>
    <w:rsid w:val="00695D44"/>
    <w:rsid w:val="00695DC2"/>
    <w:rsid w:val="0069619A"/>
    <w:rsid w:val="006A026C"/>
    <w:rsid w:val="006A05D2"/>
    <w:rsid w:val="006A08A2"/>
    <w:rsid w:val="006A1C93"/>
    <w:rsid w:val="006A286C"/>
    <w:rsid w:val="006A336C"/>
    <w:rsid w:val="006A4B74"/>
    <w:rsid w:val="006A5989"/>
    <w:rsid w:val="006A60DA"/>
    <w:rsid w:val="006A612C"/>
    <w:rsid w:val="006B0063"/>
    <w:rsid w:val="006B01C4"/>
    <w:rsid w:val="006B139F"/>
    <w:rsid w:val="006B1631"/>
    <w:rsid w:val="006B16EB"/>
    <w:rsid w:val="006B18B9"/>
    <w:rsid w:val="006B190F"/>
    <w:rsid w:val="006B1A5B"/>
    <w:rsid w:val="006B23B3"/>
    <w:rsid w:val="006B23CB"/>
    <w:rsid w:val="006B3338"/>
    <w:rsid w:val="006B367C"/>
    <w:rsid w:val="006B3D08"/>
    <w:rsid w:val="006B3DC5"/>
    <w:rsid w:val="006B3F89"/>
    <w:rsid w:val="006B4093"/>
    <w:rsid w:val="006B4151"/>
    <w:rsid w:val="006B486C"/>
    <w:rsid w:val="006B51D6"/>
    <w:rsid w:val="006B52BD"/>
    <w:rsid w:val="006B55C6"/>
    <w:rsid w:val="006B5EC5"/>
    <w:rsid w:val="006B74EB"/>
    <w:rsid w:val="006C018A"/>
    <w:rsid w:val="006C04AC"/>
    <w:rsid w:val="006C08CA"/>
    <w:rsid w:val="006C106B"/>
    <w:rsid w:val="006C18FF"/>
    <w:rsid w:val="006C1ED2"/>
    <w:rsid w:val="006C1F4B"/>
    <w:rsid w:val="006C2308"/>
    <w:rsid w:val="006C2D1D"/>
    <w:rsid w:val="006C2E2D"/>
    <w:rsid w:val="006C30CA"/>
    <w:rsid w:val="006C3532"/>
    <w:rsid w:val="006C3F4E"/>
    <w:rsid w:val="006C4464"/>
    <w:rsid w:val="006C4FDD"/>
    <w:rsid w:val="006C58C5"/>
    <w:rsid w:val="006C5A2C"/>
    <w:rsid w:val="006C6036"/>
    <w:rsid w:val="006C7FD5"/>
    <w:rsid w:val="006D090F"/>
    <w:rsid w:val="006D2A58"/>
    <w:rsid w:val="006D2D9E"/>
    <w:rsid w:val="006D34C6"/>
    <w:rsid w:val="006D3875"/>
    <w:rsid w:val="006D5945"/>
    <w:rsid w:val="006D5CB9"/>
    <w:rsid w:val="006D6414"/>
    <w:rsid w:val="006D6DAA"/>
    <w:rsid w:val="006D77BA"/>
    <w:rsid w:val="006D78E8"/>
    <w:rsid w:val="006D7D7E"/>
    <w:rsid w:val="006E0DA7"/>
    <w:rsid w:val="006E1A66"/>
    <w:rsid w:val="006E21ED"/>
    <w:rsid w:val="006E3484"/>
    <w:rsid w:val="006E3C08"/>
    <w:rsid w:val="006E41BA"/>
    <w:rsid w:val="006E423E"/>
    <w:rsid w:val="006E4755"/>
    <w:rsid w:val="006E55AE"/>
    <w:rsid w:val="006E5FD0"/>
    <w:rsid w:val="006E65BE"/>
    <w:rsid w:val="006E6699"/>
    <w:rsid w:val="006E7DE2"/>
    <w:rsid w:val="006E7DF5"/>
    <w:rsid w:val="006E7E3B"/>
    <w:rsid w:val="006F01D2"/>
    <w:rsid w:val="006F08D3"/>
    <w:rsid w:val="006F0EB7"/>
    <w:rsid w:val="006F0FDA"/>
    <w:rsid w:val="006F2FD5"/>
    <w:rsid w:val="006F321C"/>
    <w:rsid w:val="006F4D12"/>
    <w:rsid w:val="006F541F"/>
    <w:rsid w:val="006F6DD2"/>
    <w:rsid w:val="0070039B"/>
    <w:rsid w:val="007003CB"/>
    <w:rsid w:val="00701046"/>
    <w:rsid w:val="0070135D"/>
    <w:rsid w:val="00701AF8"/>
    <w:rsid w:val="00701F86"/>
    <w:rsid w:val="00702810"/>
    <w:rsid w:val="00703CC8"/>
    <w:rsid w:val="00703E80"/>
    <w:rsid w:val="00704F88"/>
    <w:rsid w:val="0070512B"/>
    <w:rsid w:val="00705662"/>
    <w:rsid w:val="0070578E"/>
    <w:rsid w:val="00705C0F"/>
    <w:rsid w:val="00705EAF"/>
    <w:rsid w:val="0070665A"/>
    <w:rsid w:val="0070738D"/>
    <w:rsid w:val="0070755E"/>
    <w:rsid w:val="0071019F"/>
    <w:rsid w:val="00711387"/>
    <w:rsid w:val="00712108"/>
    <w:rsid w:val="007128A8"/>
    <w:rsid w:val="00713093"/>
    <w:rsid w:val="00713C0D"/>
    <w:rsid w:val="00713D8A"/>
    <w:rsid w:val="00713E1C"/>
    <w:rsid w:val="00714200"/>
    <w:rsid w:val="0071491B"/>
    <w:rsid w:val="0071517A"/>
    <w:rsid w:val="00715560"/>
    <w:rsid w:val="00715B22"/>
    <w:rsid w:val="00715C8B"/>
    <w:rsid w:val="00715F31"/>
    <w:rsid w:val="00716CB9"/>
    <w:rsid w:val="00717035"/>
    <w:rsid w:val="00717780"/>
    <w:rsid w:val="007179E4"/>
    <w:rsid w:val="007202EB"/>
    <w:rsid w:val="007212C1"/>
    <w:rsid w:val="00721D8E"/>
    <w:rsid w:val="00722127"/>
    <w:rsid w:val="007245DD"/>
    <w:rsid w:val="00724B13"/>
    <w:rsid w:val="00724E87"/>
    <w:rsid w:val="0072518C"/>
    <w:rsid w:val="00725477"/>
    <w:rsid w:val="0072573C"/>
    <w:rsid w:val="0072602A"/>
    <w:rsid w:val="007268B5"/>
    <w:rsid w:val="007305B9"/>
    <w:rsid w:val="00730975"/>
    <w:rsid w:val="00730978"/>
    <w:rsid w:val="00730C71"/>
    <w:rsid w:val="00730CA4"/>
    <w:rsid w:val="00730DB1"/>
    <w:rsid w:val="00731B95"/>
    <w:rsid w:val="0073228B"/>
    <w:rsid w:val="0073278C"/>
    <w:rsid w:val="00733FF8"/>
    <w:rsid w:val="00734226"/>
    <w:rsid w:val="00734CE5"/>
    <w:rsid w:val="00735D09"/>
    <w:rsid w:val="007365E5"/>
    <w:rsid w:val="007366AE"/>
    <w:rsid w:val="0073751A"/>
    <w:rsid w:val="00737D17"/>
    <w:rsid w:val="00737E4E"/>
    <w:rsid w:val="00740045"/>
    <w:rsid w:val="007411F6"/>
    <w:rsid w:val="00741884"/>
    <w:rsid w:val="007419DD"/>
    <w:rsid w:val="007427BD"/>
    <w:rsid w:val="00742DEC"/>
    <w:rsid w:val="00742E6A"/>
    <w:rsid w:val="007431D8"/>
    <w:rsid w:val="00743B86"/>
    <w:rsid w:val="007440CE"/>
    <w:rsid w:val="007443EC"/>
    <w:rsid w:val="00744FE9"/>
    <w:rsid w:val="00745F54"/>
    <w:rsid w:val="00746A83"/>
    <w:rsid w:val="007474CF"/>
    <w:rsid w:val="00747679"/>
    <w:rsid w:val="00747848"/>
    <w:rsid w:val="00750638"/>
    <w:rsid w:val="00750BCC"/>
    <w:rsid w:val="00750E0F"/>
    <w:rsid w:val="007511FA"/>
    <w:rsid w:val="0075431E"/>
    <w:rsid w:val="00754B9E"/>
    <w:rsid w:val="00754ECA"/>
    <w:rsid w:val="00755013"/>
    <w:rsid w:val="00755278"/>
    <w:rsid w:val="00755FFE"/>
    <w:rsid w:val="007562CE"/>
    <w:rsid w:val="00756353"/>
    <w:rsid w:val="00756B7B"/>
    <w:rsid w:val="00757E6D"/>
    <w:rsid w:val="0076018E"/>
    <w:rsid w:val="00760A3C"/>
    <w:rsid w:val="00760A81"/>
    <w:rsid w:val="00760F0B"/>
    <w:rsid w:val="007622E2"/>
    <w:rsid w:val="007638D5"/>
    <w:rsid w:val="007648C5"/>
    <w:rsid w:val="007651D9"/>
    <w:rsid w:val="0076529A"/>
    <w:rsid w:val="007661AF"/>
    <w:rsid w:val="00766FE2"/>
    <w:rsid w:val="0076755B"/>
    <w:rsid w:val="00770A2F"/>
    <w:rsid w:val="00770D3E"/>
    <w:rsid w:val="00771958"/>
    <w:rsid w:val="007722A2"/>
    <w:rsid w:val="007747C3"/>
    <w:rsid w:val="007747C7"/>
    <w:rsid w:val="0077585A"/>
    <w:rsid w:val="007762DE"/>
    <w:rsid w:val="00776942"/>
    <w:rsid w:val="00777249"/>
    <w:rsid w:val="007772E3"/>
    <w:rsid w:val="00777379"/>
    <w:rsid w:val="0078002D"/>
    <w:rsid w:val="00780140"/>
    <w:rsid w:val="007810B3"/>
    <w:rsid w:val="00781A2A"/>
    <w:rsid w:val="00781A35"/>
    <w:rsid w:val="00781E7B"/>
    <w:rsid w:val="00782C93"/>
    <w:rsid w:val="007835CB"/>
    <w:rsid w:val="007837F4"/>
    <w:rsid w:val="00784157"/>
    <w:rsid w:val="0078441D"/>
    <w:rsid w:val="0078589E"/>
    <w:rsid w:val="00786EE8"/>
    <w:rsid w:val="00790834"/>
    <w:rsid w:val="00791004"/>
    <w:rsid w:val="00791D4E"/>
    <w:rsid w:val="00791F8A"/>
    <w:rsid w:val="0079201C"/>
    <w:rsid w:val="0079299C"/>
    <w:rsid w:val="007931FE"/>
    <w:rsid w:val="007933E2"/>
    <w:rsid w:val="00794532"/>
    <w:rsid w:val="00794992"/>
    <w:rsid w:val="00794AD9"/>
    <w:rsid w:val="00795BD5"/>
    <w:rsid w:val="00795CAC"/>
    <w:rsid w:val="007965C1"/>
    <w:rsid w:val="00796B3B"/>
    <w:rsid w:val="00796C75"/>
    <w:rsid w:val="00797728"/>
    <w:rsid w:val="00797A00"/>
    <w:rsid w:val="007A0072"/>
    <w:rsid w:val="007A1214"/>
    <w:rsid w:val="007A1239"/>
    <w:rsid w:val="007A1F53"/>
    <w:rsid w:val="007A2150"/>
    <w:rsid w:val="007A29BA"/>
    <w:rsid w:val="007A32ED"/>
    <w:rsid w:val="007A3AAF"/>
    <w:rsid w:val="007A3AF8"/>
    <w:rsid w:val="007A4E0D"/>
    <w:rsid w:val="007A50EC"/>
    <w:rsid w:val="007A7102"/>
    <w:rsid w:val="007A7A7E"/>
    <w:rsid w:val="007A7C8E"/>
    <w:rsid w:val="007B01C1"/>
    <w:rsid w:val="007B01E4"/>
    <w:rsid w:val="007B01FF"/>
    <w:rsid w:val="007B0946"/>
    <w:rsid w:val="007B0C01"/>
    <w:rsid w:val="007B0F6C"/>
    <w:rsid w:val="007B1950"/>
    <w:rsid w:val="007B1A92"/>
    <w:rsid w:val="007B21D9"/>
    <w:rsid w:val="007B2425"/>
    <w:rsid w:val="007B357D"/>
    <w:rsid w:val="007B4D2C"/>
    <w:rsid w:val="007B54D0"/>
    <w:rsid w:val="007B564B"/>
    <w:rsid w:val="007B578A"/>
    <w:rsid w:val="007B5793"/>
    <w:rsid w:val="007B5C5B"/>
    <w:rsid w:val="007B699F"/>
    <w:rsid w:val="007C0468"/>
    <w:rsid w:val="007C158D"/>
    <w:rsid w:val="007C2400"/>
    <w:rsid w:val="007C32A8"/>
    <w:rsid w:val="007C32AE"/>
    <w:rsid w:val="007C3603"/>
    <w:rsid w:val="007C3E2A"/>
    <w:rsid w:val="007C5C5C"/>
    <w:rsid w:val="007C6A23"/>
    <w:rsid w:val="007C6D4D"/>
    <w:rsid w:val="007C7249"/>
    <w:rsid w:val="007C7E94"/>
    <w:rsid w:val="007D0BE9"/>
    <w:rsid w:val="007D17AE"/>
    <w:rsid w:val="007D1C22"/>
    <w:rsid w:val="007D1DBF"/>
    <w:rsid w:val="007D24BE"/>
    <w:rsid w:val="007D2722"/>
    <w:rsid w:val="007D3A3A"/>
    <w:rsid w:val="007D421E"/>
    <w:rsid w:val="007D4D94"/>
    <w:rsid w:val="007D511A"/>
    <w:rsid w:val="007D5553"/>
    <w:rsid w:val="007D5AB8"/>
    <w:rsid w:val="007D6759"/>
    <w:rsid w:val="007D7533"/>
    <w:rsid w:val="007D778F"/>
    <w:rsid w:val="007D7D9E"/>
    <w:rsid w:val="007E0569"/>
    <w:rsid w:val="007E1674"/>
    <w:rsid w:val="007E2051"/>
    <w:rsid w:val="007E252B"/>
    <w:rsid w:val="007E2911"/>
    <w:rsid w:val="007E2C61"/>
    <w:rsid w:val="007E2FA4"/>
    <w:rsid w:val="007E4284"/>
    <w:rsid w:val="007E4534"/>
    <w:rsid w:val="007E4D26"/>
    <w:rsid w:val="007E4F0B"/>
    <w:rsid w:val="007E5439"/>
    <w:rsid w:val="007E5A81"/>
    <w:rsid w:val="007E63A2"/>
    <w:rsid w:val="007E63C7"/>
    <w:rsid w:val="007E6500"/>
    <w:rsid w:val="007E67B5"/>
    <w:rsid w:val="007E6CA0"/>
    <w:rsid w:val="007E70A9"/>
    <w:rsid w:val="007E7971"/>
    <w:rsid w:val="007E7B40"/>
    <w:rsid w:val="007F029F"/>
    <w:rsid w:val="007F035A"/>
    <w:rsid w:val="007F0887"/>
    <w:rsid w:val="007F1B2C"/>
    <w:rsid w:val="007F3246"/>
    <w:rsid w:val="007F3490"/>
    <w:rsid w:val="007F3593"/>
    <w:rsid w:val="007F3FB4"/>
    <w:rsid w:val="007F470D"/>
    <w:rsid w:val="007F49DD"/>
    <w:rsid w:val="007F4D58"/>
    <w:rsid w:val="007F685C"/>
    <w:rsid w:val="007F73AE"/>
    <w:rsid w:val="007F7790"/>
    <w:rsid w:val="007F7DA3"/>
    <w:rsid w:val="00800FF7"/>
    <w:rsid w:val="00801023"/>
    <w:rsid w:val="00801984"/>
    <w:rsid w:val="00801BDD"/>
    <w:rsid w:val="00801C8F"/>
    <w:rsid w:val="00802807"/>
    <w:rsid w:val="008034BE"/>
    <w:rsid w:val="008035BA"/>
    <w:rsid w:val="008035FF"/>
    <w:rsid w:val="00804705"/>
    <w:rsid w:val="008054B1"/>
    <w:rsid w:val="00805D09"/>
    <w:rsid w:val="00805DB0"/>
    <w:rsid w:val="00805ECC"/>
    <w:rsid w:val="00807718"/>
    <w:rsid w:val="00807AFD"/>
    <w:rsid w:val="00807C3C"/>
    <w:rsid w:val="00807DDE"/>
    <w:rsid w:val="00810161"/>
    <w:rsid w:val="00810766"/>
    <w:rsid w:val="00811B49"/>
    <w:rsid w:val="008120A3"/>
    <w:rsid w:val="00812C1B"/>
    <w:rsid w:val="00812CE9"/>
    <w:rsid w:val="00813437"/>
    <w:rsid w:val="00813A79"/>
    <w:rsid w:val="00814986"/>
    <w:rsid w:val="00815810"/>
    <w:rsid w:val="00815AD6"/>
    <w:rsid w:val="00816251"/>
    <w:rsid w:val="00816401"/>
    <w:rsid w:val="008165D2"/>
    <w:rsid w:val="008179B0"/>
    <w:rsid w:val="00817D01"/>
    <w:rsid w:val="00817D06"/>
    <w:rsid w:val="00820981"/>
    <w:rsid w:val="00821BAD"/>
    <w:rsid w:val="0082216C"/>
    <w:rsid w:val="0082257A"/>
    <w:rsid w:val="0082274D"/>
    <w:rsid w:val="0082358A"/>
    <w:rsid w:val="00823691"/>
    <w:rsid w:val="00823882"/>
    <w:rsid w:val="00823A8C"/>
    <w:rsid w:val="00823DFF"/>
    <w:rsid w:val="0082428A"/>
    <w:rsid w:val="00825345"/>
    <w:rsid w:val="00825718"/>
    <w:rsid w:val="0082604B"/>
    <w:rsid w:val="008265CA"/>
    <w:rsid w:val="00827020"/>
    <w:rsid w:val="0082739C"/>
    <w:rsid w:val="008279CA"/>
    <w:rsid w:val="008303AD"/>
    <w:rsid w:val="00830673"/>
    <w:rsid w:val="008313A5"/>
    <w:rsid w:val="00831783"/>
    <w:rsid w:val="00831FF4"/>
    <w:rsid w:val="0083211E"/>
    <w:rsid w:val="00832480"/>
    <w:rsid w:val="00832918"/>
    <w:rsid w:val="008329AF"/>
    <w:rsid w:val="00833988"/>
    <w:rsid w:val="00833D82"/>
    <w:rsid w:val="00834690"/>
    <w:rsid w:val="008359B6"/>
    <w:rsid w:val="00836BBD"/>
    <w:rsid w:val="008370FC"/>
    <w:rsid w:val="00837385"/>
    <w:rsid w:val="00837D66"/>
    <w:rsid w:val="00837F51"/>
    <w:rsid w:val="00840C48"/>
    <w:rsid w:val="00841083"/>
    <w:rsid w:val="00841DF6"/>
    <w:rsid w:val="00842430"/>
    <w:rsid w:val="008428A4"/>
    <w:rsid w:val="00843082"/>
    <w:rsid w:val="0084310C"/>
    <w:rsid w:val="00843460"/>
    <w:rsid w:val="008437F8"/>
    <w:rsid w:val="00845286"/>
    <w:rsid w:val="0084538A"/>
    <w:rsid w:val="00845863"/>
    <w:rsid w:val="00845CD0"/>
    <w:rsid w:val="00846961"/>
    <w:rsid w:val="008475FC"/>
    <w:rsid w:val="008476D9"/>
    <w:rsid w:val="008501E3"/>
    <w:rsid w:val="0085070F"/>
    <w:rsid w:val="00850887"/>
    <w:rsid w:val="00850A04"/>
    <w:rsid w:val="008511B4"/>
    <w:rsid w:val="008519B9"/>
    <w:rsid w:val="00851BB4"/>
    <w:rsid w:val="00852660"/>
    <w:rsid w:val="008528D8"/>
    <w:rsid w:val="00852E57"/>
    <w:rsid w:val="00853403"/>
    <w:rsid w:val="008539CB"/>
    <w:rsid w:val="00853ABA"/>
    <w:rsid w:val="00853DAF"/>
    <w:rsid w:val="00855288"/>
    <w:rsid w:val="008555BD"/>
    <w:rsid w:val="00857530"/>
    <w:rsid w:val="00857C44"/>
    <w:rsid w:val="00860DBD"/>
    <w:rsid w:val="00861204"/>
    <w:rsid w:val="00861709"/>
    <w:rsid w:val="00861FBD"/>
    <w:rsid w:val="0086204B"/>
    <w:rsid w:val="00862CCC"/>
    <w:rsid w:val="00862CE3"/>
    <w:rsid w:val="00862FD6"/>
    <w:rsid w:val="008631C4"/>
    <w:rsid w:val="008635BD"/>
    <w:rsid w:val="00864CB9"/>
    <w:rsid w:val="00865375"/>
    <w:rsid w:val="00865EFD"/>
    <w:rsid w:val="008664DA"/>
    <w:rsid w:val="00866AAB"/>
    <w:rsid w:val="00866D02"/>
    <w:rsid w:val="00866FE6"/>
    <w:rsid w:val="00866FEA"/>
    <w:rsid w:val="0086728E"/>
    <w:rsid w:val="00867A06"/>
    <w:rsid w:val="00867D50"/>
    <w:rsid w:val="00870768"/>
    <w:rsid w:val="00871259"/>
    <w:rsid w:val="00873092"/>
    <w:rsid w:val="00873D4B"/>
    <w:rsid w:val="008742BD"/>
    <w:rsid w:val="008755DA"/>
    <w:rsid w:val="00875991"/>
    <w:rsid w:val="008759B8"/>
    <w:rsid w:val="00876504"/>
    <w:rsid w:val="00876F05"/>
    <w:rsid w:val="00876FDE"/>
    <w:rsid w:val="00877073"/>
    <w:rsid w:val="00877598"/>
    <w:rsid w:val="008777C4"/>
    <w:rsid w:val="00877851"/>
    <w:rsid w:val="00877957"/>
    <w:rsid w:val="00880691"/>
    <w:rsid w:val="008807BC"/>
    <w:rsid w:val="008807EC"/>
    <w:rsid w:val="00881F28"/>
    <w:rsid w:val="00882CA4"/>
    <w:rsid w:val="00882E92"/>
    <w:rsid w:val="00883228"/>
    <w:rsid w:val="00883B50"/>
    <w:rsid w:val="00883B5F"/>
    <w:rsid w:val="0088403A"/>
    <w:rsid w:val="00884B06"/>
    <w:rsid w:val="00884E48"/>
    <w:rsid w:val="0088530D"/>
    <w:rsid w:val="008856BB"/>
    <w:rsid w:val="00885A64"/>
    <w:rsid w:val="00885DCF"/>
    <w:rsid w:val="00886513"/>
    <w:rsid w:val="008867AF"/>
    <w:rsid w:val="008868F4"/>
    <w:rsid w:val="008870CB"/>
    <w:rsid w:val="00887760"/>
    <w:rsid w:val="00887C20"/>
    <w:rsid w:val="00890D8D"/>
    <w:rsid w:val="00890E5D"/>
    <w:rsid w:val="008910D1"/>
    <w:rsid w:val="00891501"/>
    <w:rsid w:val="00891D59"/>
    <w:rsid w:val="00894831"/>
    <w:rsid w:val="008957B5"/>
    <w:rsid w:val="008957DE"/>
    <w:rsid w:val="008961CF"/>
    <w:rsid w:val="00896D14"/>
    <w:rsid w:val="008A03C4"/>
    <w:rsid w:val="008A17E2"/>
    <w:rsid w:val="008A1F1F"/>
    <w:rsid w:val="008A2677"/>
    <w:rsid w:val="008A3291"/>
    <w:rsid w:val="008A5876"/>
    <w:rsid w:val="008A59A9"/>
    <w:rsid w:val="008A61BC"/>
    <w:rsid w:val="008A6434"/>
    <w:rsid w:val="008A71D0"/>
    <w:rsid w:val="008A7A21"/>
    <w:rsid w:val="008A7ECF"/>
    <w:rsid w:val="008B1DD8"/>
    <w:rsid w:val="008B1F74"/>
    <w:rsid w:val="008B2563"/>
    <w:rsid w:val="008B2820"/>
    <w:rsid w:val="008B38F4"/>
    <w:rsid w:val="008B429B"/>
    <w:rsid w:val="008B541E"/>
    <w:rsid w:val="008B7462"/>
    <w:rsid w:val="008B764F"/>
    <w:rsid w:val="008B7833"/>
    <w:rsid w:val="008B7B56"/>
    <w:rsid w:val="008C0237"/>
    <w:rsid w:val="008C026F"/>
    <w:rsid w:val="008C05BE"/>
    <w:rsid w:val="008C0B91"/>
    <w:rsid w:val="008C152D"/>
    <w:rsid w:val="008C2DD1"/>
    <w:rsid w:val="008C4089"/>
    <w:rsid w:val="008C44ED"/>
    <w:rsid w:val="008C610E"/>
    <w:rsid w:val="008C627B"/>
    <w:rsid w:val="008C70EB"/>
    <w:rsid w:val="008C7686"/>
    <w:rsid w:val="008C7BCE"/>
    <w:rsid w:val="008D092B"/>
    <w:rsid w:val="008D2128"/>
    <w:rsid w:val="008D255E"/>
    <w:rsid w:val="008D25AE"/>
    <w:rsid w:val="008D2737"/>
    <w:rsid w:val="008D4E38"/>
    <w:rsid w:val="008D5244"/>
    <w:rsid w:val="008D56C3"/>
    <w:rsid w:val="008D5820"/>
    <w:rsid w:val="008D595B"/>
    <w:rsid w:val="008D5C1F"/>
    <w:rsid w:val="008D5D96"/>
    <w:rsid w:val="008D656E"/>
    <w:rsid w:val="008D6B57"/>
    <w:rsid w:val="008D70A0"/>
    <w:rsid w:val="008D78FB"/>
    <w:rsid w:val="008E00C5"/>
    <w:rsid w:val="008E036A"/>
    <w:rsid w:val="008E29AD"/>
    <w:rsid w:val="008E38F5"/>
    <w:rsid w:val="008E4ACE"/>
    <w:rsid w:val="008E4AE0"/>
    <w:rsid w:val="008E5794"/>
    <w:rsid w:val="008E5E8D"/>
    <w:rsid w:val="008E616B"/>
    <w:rsid w:val="008E73CD"/>
    <w:rsid w:val="008F0DA3"/>
    <w:rsid w:val="008F1C43"/>
    <w:rsid w:val="008F2507"/>
    <w:rsid w:val="008F2686"/>
    <w:rsid w:val="008F26D8"/>
    <w:rsid w:val="008F3190"/>
    <w:rsid w:val="008F3F39"/>
    <w:rsid w:val="008F599C"/>
    <w:rsid w:val="008F5EFD"/>
    <w:rsid w:val="008F673A"/>
    <w:rsid w:val="008F6887"/>
    <w:rsid w:val="008F6EB2"/>
    <w:rsid w:val="008F701A"/>
    <w:rsid w:val="008F764F"/>
    <w:rsid w:val="008F7A87"/>
    <w:rsid w:val="008F7BE6"/>
    <w:rsid w:val="0090127C"/>
    <w:rsid w:val="00901329"/>
    <w:rsid w:val="009016AE"/>
    <w:rsid w:val="00901D34"/>
    <w:rsid w:val="00902BB4"/>
    <w:rsid w:val="00902D6D"/>
    <w:rsid w:val="00903E53"/>
    <w:rsid w:val="00903F14"/>
    <w:rsid w:val="00903FBB"/>
    <w:rsid w:val="00904741"/>
    <w:rsid w:val="009049C4"/>
    <w:rsid w:val="00904ABE"/>
    <w:rsid w:val="009053B2"/>
    <w:rsid w:val="009059D6"/>
    <w:rsid w:val="00906D69"/>
    <w:rsid w:val="00906F26"/>
    <w:rsid w:val="0090725F"/>
    <w:rsid w:val="009076F4"/>
    <w:rsid w:val="00907BDD"/>
    <w:rsid w:val="00911DB0"/>
    <w:rsid w:val="00912313"/>
    <w:rsid w:val="009138D6"/>
    <w:rsid w:val="00913A62"/>
    <w:rsid w:val="00913FA5"/>
    <w:rsid w:val="00914139"/>
    <w:rsid w:val="00914281"/>
    <w:rsid w:val="00914381"/>
    <w:rsid w:val="00914646"/>
    <w:rsid w:val="00914E12"/>
    <w:rsid w:val="009150C5"/>
    <w:rsid w:val="0091588B"/>
    <w:rsid w:val="0091615E"/>
    <w:rsid w:val="00916E9D"/>
    <w:rsid w:val="00916FBA"/>
    <w:rsid w:val="009170BA"/>
    <w:rsid w:val="00917260"/>
    <w:rsid w:val="009202F9"/>
    <w:rsid w:val="00922B55"/>
    <w:rsid w:val="009237F0"/>
    <w:rsid w:val="00924F4A"/>
    <w:rsid w:val="009256C8"/>
    <w:rsid w:val="00925921"/>
    <w:rsid w:val="00925FF9"/>
    <w:rsid w:val="0092767C"/>
    <w:rsid w:val="0092774E"/>
    <w:rsid w:val="0093056A"/>
    <w:rsid w:val="009305F8"/>
    <w:rsid w:val="00930E11"/>
    <w:rsid w:val="0093125C"/>
    <w:rsid w:val="00932427"/>
    <w:rsid w:val="009325F9"/>
    <w:rsid w:val="00932D7A"/>
    <w:rsid w:val="00933A72"/>
    <w:rsid w:val="00933AD1"/>
    <w:rsid w:val="00933E84"/>
    <w:rsid w:val="009350DA"/>
    <w:rsid w:val="00937E05"/>
    <w:rsid w:val="00941BFA"/>
    <w:rsid w:val="00942610"/>
    <w:rsid w:val="00943183"/>
    <w:rsid w:val="00943D4B"/>
    <w:rsid w:val="00945004"/>
    <w:rsid w:val="0094554A"/>
    <w:rsid w:val="00945CDC"/>
    <w:rsid w:val="009464E1"/>
    <w:rsid w:val="00946FDD"/>
    <w:rsid w:val="00947C44"/>
    <w:rsid w:val="009507D7"/>
    <w:rsid w:val="00950EF1"/>
    <w:rsid w:val="0095294E"/>
    <w:rsid w:val="00953639"/>
    <w:rsid w:val="00954243"/>
    <w:rsid w:val="009545E7"/>
    <w:rsid w:val="0095574B"/>
    <w:rsid w:val="009603D1"/>
    <w:rsid w:val="00961A29"/>
    <w:rsid w:val="00961E56"/>
    <w:rsid w:val="00962152"/>
    <w:rsid w:val="009628B4"/>
    <w:rsid w:val="009630CD"/>
    <w:rsid w:val="0096338F"/>
    <w:rsid w:val="009634FA"/>
    <w:rsid w:val="0096392D"/>
    <w:rsid w:val="00964766"/>
    <w:rsid w:val="009653FF"/>
    <w:rsid w:val="0096585B"/>
    <w:rsid w:val="00965893"/>
    <w:rsid w:val="00966ED0"/>
    <w:rsid w:val="0096720F"/>
    <w:rsid w:val="00967AE3"/>
    <w:rsid w:val="009702D4"/>
    <w:rsid w:val="00970856"/>
    <w:rsid w:val="00971C9A"/>
    <w:rsid w:val="009720CF"/>
    <w:rsid w:val="00972DE8"/>
    <w:rsid w:val="00972E31"/>
    <w:rsid w:val="009732AC"/>
    <w:rsid w:val="00973D29"/>
    <w:rsid w:val="00974617"/>
    <w:rsid w:val="00974EDA"/>
    <w:rsid w:val="00974FDD"/>
    <w:rsid w:val="009750DD"/>
    <w:rsid w:val="00975983"/>
    <w:rsid w:val="00976423"/>
    <w:rsid w:val="0097679A"/>
    <w:rsid w:val="009767B7"/>
    <w:rsid w:val="009773EA"/>
    <w:rsid w:val="009774AC"/>
    <w:rsid w:val="00977B61"/>
    <w:rsid w:val="009802C5"/>
    <w:rsid w:val="009817F1"/>
    <w:rsid w:val="00981852"/>
    <w:rsid w:val="00982469"/>
    <w:rsid w:val="009825AC"/>
    <w:rsid w:val="0098260E"/>
    <w:rsid w:val="00982A0A"/>
    <w:rsid w:val="00983124"/>
    <w:rsid w:val="009840A7"/>
    <w:rsid w:val="00984AB0"/>
    <w:rsid w:val="00985EFB"/>
    <w:rsid w:val="00985F94"/>
    <w:rsid w:val="009861F5"/>
    <w:rsid w:val="00986B05"/>
    <w:rsid w:val="00986E73"/>
    <w:rsid w:val="00986EFB"/>
    <w:rsid w:val="00987040"/>
    <w:rsid w:val="009870B7"/>
    <w:rsid w:val="00987150"/>
    <w:rsid w:val="00987F82"/>
    <w:rsid w:val="00990FE2"/>
    <w:rsid w:val="009910FC"/>
    <w:rsid w:val="00991463"/>
    <w:rsid w:val="00991908"/>
    <w:rsid w:val="00991A96"/>
    <w:rsid w:val="009921DF"/>
    <w:rsid w:val="00992343"/>
    <w:rsid w:val="009929D4"/>
    <w:rsid w:val="0099329F"/>
    <w:rsid w:val="009934FB"/>
    <w:rsid w:val="009947D8"/>
    <w:rsid w:val="00995F12"/>
    <w:rsid w:val="009A0897"/>
    <w:rsid w:val="009A17E7"/>
    <w:rsid w:val="009A2184"/>
    <w:rsid w:val="009A2259"/>
    <w:rsid w:val="009A2C05"/>
    <w:rsid w:val="009A50C6"/>
    <w:rsid w:val="009A5CD4"/>
    <w:rsid w:val="009A5FAC"/>
    <w:rsid w:val="009A6A19"/>
    <w:rsid w:val="009A7CD0"/>
    <w:rsid w:val="009B02A3"/>
    <w:rsid w:val="009B02D7"/>
    <w:rsid w:val="009B0DCF"/>
    <w:rsid w:val="009B26FB"/>
    <w:rsid w:val="009B27C9"/>
    <w:rsid w:val="009B3525"/>
    <w:rsid w:val="009B6282"/>
    <w:rsid w:val="009B62B9"/>
    <w:rsid w:val="009B6BC3"/>
    <w:rsid w:val="009B6CEF"/>
    <w:rsid w:val="009B7E61"/>
    <w:rsid w:val="009C0E25"/>
    <w:rsid w:val="009C1F69"/>
    <w:rsid w:val="009C3967"/>
    <w:rsid w:val="009C424E"/>
    <w:rsid w:val="009C4430"/>
    <w:rsid w:val="009C55A1"/>
    <w:rsid w:val="009C57B6"/>
    <w:rsid w:val="009C60F6"/>
    <w:rsid w:val="009C6382"/>
    <w:rsid w:val="009C78CD"/>
    <w:rsid w:val="009D019D"/>
    <w:rsid w:val="009D02C2"/>
    <w:rsid w:val="009D09FE"/>
    <w:rsid w:val="009D0A76"/>
    <w:rsid w:val="009D27B7"/>
    <w:rsid w:val="009D27D1"/>
    <w:rsid w:val="009D2A7F"/>
    <w:rsid w:val="009D4327"/>
    <w:rsid w:val="009D5229"/>
    <w:rsid w:val="009D553F"/>
    <w:rsid w:val="009D56B4"/>
    <w:rsid w:val="009D5987"/>
    <w:rsid w:val="009D63CF"/>
    <w:rsid w:val="009D6928"/>
    <w:rsid w:val="009D76CC"/>
    <w:rsid w:val="009D7C41"/>
    <w:rsid w:val="009E03CF"/>
    <w:rsid w:val="009E07A4"/>
    <w:rsid w:val="009E07A6"/>
    <w:rsid w:val="009E0877"/>
    <w:rsid w:val="009E0EFD"/>
    <w:rsid w:val="009E21A2"/>
    <w:rsid w:val="009E2506"/>
    <w:rsid w:val="009E2520"/>
    <w:rsid w:val="009E278D"/>
    <w:rsid w:val="009E3778"/>
    <w:rsid w:val="009E553E"/>
    <w:rsid w:val="009E5D01"/>
    <w:rsid w:val="009E647C"/>
    <w:rsid w:val="009E6535"/>
    <w:rsid w:val="009E6AA7"/>
    <w:rsid w:val="009E7332"/>
    <w:rsid w:val="009E7382"/>
    <w:rsid w:val="009E7612"/>
    <w:rsid w:val="009F00AF"/>
    <w:rsid w:val="009F01EE"/>
    <w:rsid w:val="009F050A"/>
    <w:rsid w:val="009F1EC6"/>
    <w:rsid w:val="009F228B"/>
    <w:rsid w:val="009F2EC9"/>
    <w:rsid w:val="009F3151"/>
    <w:rsid w:val="009F32DD"/>
    <w:rsid w:val="009F3471"/>
    <w:rsid w:val="009F485D"/>
    <w:rsid w:val="009F4CAD"/>
    <w:rsid w:val="009F53EF"/>
    <w:rsid w:val="009F652A"/>
    <w:rsid w:val="009F6A8B"/>
    <w:rsid w:val="009F6DC6"/>
    <w:rsid w:val="009F75D6"/>
    <w:rsid w:val="009F7F47"/>
    <w:rsid w:val="00A00031"/>
    <w:rsid w:val="00A0103C"/>
    <w:rsid w:val="00A02010"/>
    <w:rsid w:val="00A02C18"/>
    <w:rsid w:val="00A0308E"/>
    <w:rsid w:val="00A03F18"/>
    <w:rsid w:val="00A04B84"/>
    <w:rsid w:val="00A0579A"/>
    <w:rsid w:val="00A05DF4"/>
    <w:rsid w:val="00A05F9C"/>
    <w:rsid w:val="00A06C37"/>
    <w:rsid w:val="00A07A65"/>
    <w:rsid w:val="00A07B1F"/>
    <w:rsid w:val="00A111D5"/>
    <w:rsid w:val="00A11D8B"/>
    <w:rsid w:val="00A11FD3"/>
    <w:rsid w:val="00A12332"/>
    <w:rsid w:val="00A12401"/>
    <w:rsid w:val="00A133B6"/>
    <w:rsid w:val="00A13441"/>
    <w:rsid w:val="00A1347C"/>
    <w:rsid w:val="00A1366B"/>
    <w:rsid w:val="00A13C1A"/>
    <w:rsid w:val="00A14639"/>
    <w:rsid w:val="00A14A6D"/>
    <w:rsid w:val="00A14D0E"/>
    <w:rsid w:val="00A15FED"/>
    <w:rsid w:val="00A166AD"/>
    <w:rsid w:val="00A17520"/>
    <w:rsid w:val="00A17686"/>
    <w:rsid w:val="00A178B6"/>
    <w:rsid w:val="00A179DF"/>
    <w:rsid w:val="00A17E4F"/>
    <w:rsid w:val="00A20058"/>
    <w:rsid w:val="00A21C39"/>
    <w:rsid w:val="00A21ED4"/>
    <w:rsid w:val="00A236D6"/>
    <w:rsid w:val="00A25F30"/>
    <w:rsid w:val="00A2618D"/>
    <w:rsid w:val="00A266AB"/>
    <w:rsid w:val="00A27651"/>
    <w:rsid w:val="00A279AA"/>
    <w:rsid w:val="00A27C78"/>
    <w:rsid w:val="00A31E78"/>
    <w:rsid w:val="00A3260E"/>
    <w:rsid w:val="00A32738"/>
    <w:rsid w:val="00A334D3"/>
    <w:rsid w:val="00A336BE"/>
    <w:rsid w:val="00A33AB9"/>
    <w:rsid w:val="00A33E0C"/>
    <w:rsid w:val="00A34F40"/>
    <w:rsid w:val="00A35B1D"/>
    <w:rsid w:val="00A362EA"/>
    <w:rsid w:val="00A365E6"/>
    <w:rsid w:val="00A36B08"/>
    <w:rsid w:val="00A4015F"/>
    <w:rsid w:val="00A403B7"/>
    <w:rsid w:val="00A4090B"/>
    <w:rsid w:val="00A40D70"/>
    <w:rsid w:val="00A4105D"/>
    <w:rsid w:val="00A43695"/>
    <w:rsid w:val="00A43A93"/>
    <w:rsid w:val="00A442C9"/>
    <w:rsid w:val="00A44330"/>
    <w:rsid w:val="00A44521"/>
    <w:rsid w:val="00A4500D"/>
    <w:rsid w:val="00A455EB"/>
    <w:rsid w:val="00A46400"/>
    <w:rsid w:val="00A46C8B"/>
    <w:rsid w:val="00A46CE5"/>
    <w:rsid w:val="00A470CA"/>
    <w:rsid w:val="00A50774"/>
    <w:rsid w:val="00A509A8"/>
    <w:rsid w:val="00A50C45"/>
    <w:rsid w:val="00A5124E"/>
    <w:rsid w:val="00A518DD"/>
    <w:rsid w:val="00A52381"/>
    <w:rsid w:val="00A52D70"/>
    <w:rsid w:val="00A53972"/>
    <w:rsid w:val="00A53C6A"/>
    <w:rsid w:val="00A54E66"/>
    <w:rsid w:val="00A5731F"/>
    <w:rsid w:val="00A5740A"/>
    <w:rsid w:val="00A60222"/>
    <w:rsid w:val="00A61608"/>
    <w:rsid w:val="00A61A8D"/>
    <w:rsid w:val="00A62409"/>
    <w:rsid w:val="00A62F1A"/>
    <w:rsid w:val="00A63223"/>
    <w:rsid w:val="00A63235"/>
    <w:rsid w:val="00A6342E"/>
    <w:rsid w:val="00A64C19"/>
    <w:rsid w:val="00A660F0"/>
    <w:rsid w:val="00A66278"/>
    <w:rsid w:val="00A67513"/>
    <w:rsid w:val="00A6799C"/>
    <w:rsid w:val="00A7087B"/>
    <w:rsid w:val="00A71BE5"/>
    <w:rsid w:val="00A722ED"/>
    <w:rsid w:val="00A72B16"/>
    <w:rsid w:val="00A74CD6"/>
    <w:rsid w:val="00A75329"/>
    <w:rsid w:val="00A756D6"/>
    <w:rsid w:val="00A77417"/>
    <w:rsid w:val="00A8006A"/>
    <w:rsid w:val="00A80503"/>
    <w:rsid w:val="00A80F6E"/>
    <w:rsid w:val="00A818BF"/>
    <w:rsid w:val="00A81AB4"/>
    <w:rsid w:val="00A81C77"/>
    <w:rsid w:val="00A83827"/>
    <w:rsid w:val="00A841D0"/>
    <w:rsid w:val="00A848DC"/>
    <w:rsid w:val="00A84ACD"/>
    <w:rsid w:val="00A866D6"/>
    <w:rsid w:val="00A8691A"/>
    <w:rsid w:val="00A869BF"/>
    <w:rsid w:val="00A908F3"/>
    <w:rsid w:val="00A90BE0"/>
    <w:rsid w:val="00A90CF1"/>
    <w:rsid w:val="00A91524"/>
    <w:rsid w:val="00A91CB4"/>
    <w:rsid w:val="00A9211A"/>
    <w:rsid w:val="00A92680"/>
    <w:rsid w:val="00A9324A"/>
    <w:rsid w:val="00A93CFB"/>
    <w:rsid w:val="00A95002"/>
    <w:rsid w:val="00A95493"/>
    <w:rsid w:val="00A95BBF"/>
    <w:rsid w:val="00A96517"/>
    <w:rsid w:val="00A96534"/>
    <w:rsid w:val="00A96FF0"/>
    <w:rsid w:val="00A971B4"/>
    <w:rsid w:val="00A9769D"/>
    <w:rsid w:val="00A976AF"/>
    <w:rsid w:val="00AA086B"/>
    <w:rsid w:val="00AA10DA"/>
    <w:rsid w:val="00AA1BA6"/>
    <w:rsid w:val="00AA3A1F"/>
    <w:rsid w:val="00AA3E12"/>
    <w:rsid w:val="00AA46E0"/>
    <w:rsid w:val="00AA4949"/>
    <w:rsid w:val="00AA5872"/>
    <w:rsid w:val="00AA728F"/>
    <w:rsid w:val="00AA7A35"/>
    <w:rsid w:val="00AA7C4B"/>
    <w:rsid w:val="00AB0D67"/>
    <w:rsid w:val="00AB0DDD"/>
    <w:rsid w:val="00AB1046"/>
    <w:rsid w:val="00AB15C6"/>
    <w:rsid w:val="00AB1DA9"/>
    <w:rsid w:val="00AB2C6D"/>
    <w:rsid w:val="00AB2EE5"/>
    <w:rsid w:val="00AB3BC7"/>
    <w:rsid w:val="00AB47BE"/>
    <w:rsid w:val="00AB4F46"/>
    <w:rsid w:val="00AB5CFB"/>
    <w:rsid w:val="00AB694B"/>
    <w:rsid w:val="00AB7187"/>
    <w:rsid w:val="00AB7568"/>
    <w:rsid w:val="00AB7754"/>
    <w:rsid w:val="00AB7C03"/>
    <w:rsid w:val="00AB7DAE"/>
    <w:rsid w:val="00AC0733"/>
    <w:rsid w:val="00AC13B1"/>
    <w:rsid w:val="00AC2112"/>
    <w:rsid w:val="00AC3020"/>
    <w:rsid w:val="00AC380B"/>
    <w:rsid w:val="00AC3F73"/>
    <w:rsid w:val="00AC4CC9"/>
    <w:rsid w:val="00AC5AEE"/>
    <w:rsid w:val="00AC7247"/>
    <w:rsid w:val="00AC75C3"/>
    <w:rsid w:val="00AC7648"/>
    <w:rsid w:val="00AC7AC1"/>
    <w:rsid w:val="00AC7B3D"/>
    <w:rsid w:val="00AD010E"/>
    <w:rsid w:val="00AD0581"/>
    <w:rsid w:val="00AD0788"/>
    <w:rsid w:val="00AD19CF"/>
    <w:rsid w:val="00AD19F8"/>
    <w:rsid w:val="00AD1B2B"/>
    <w:rsid w:val="00AD2910"/>
    <w:rsid w:val="00AD4E6A"/>
    <w:rsid w:val="00AD720E"/>
    <w:rsid w:val="00AD7342"/>
    <w:rsid w:val="00AD7C13"/>
    <w:rsid w:val="00AE1694"/>
    <w:rsid w:val="00AE21B2"/>
    <w:rsid w:val="00AE24C6"/>
    <w:rsid w:val="00AE2C24"/>
    <w:rsid w:val="00AE37F0"/>
    <w:rsid w:val="00AE3804"/>
    <w:rsid w:val="00AE471D"/>
    <w:rsid w:val="00AE4B7F"/>
    <w:rsid w:val="00AE5034"/>
    <w:rsid w:val="00AE5E50"/>
    <w:rsid w:val="00AE5FE4"/>
    <w:rsid w:val="00AE6AAB"/>
    <w:rsid w:val="00AE729C"/>
    <w:rsid w:val="00AE7586"/>
    <w:rsid w:val="00AE77E7"/>
    <w:rsid w:val="00AE781C"/>
    <w:rsid w:val="00AF065F"/>
    <w:rsid w:val="00AF0AB7"/>
    <w:rsid w:val="00AF1AD4"/>
    <w:rsid w:val="00AF1BFB"/>
    <w:rsid w:val="00AF1E8D"/>
    <w:rsid w:val="00AF2571"/>
    <w:rsid w:val="00AF2A8F"/>
    <w:rsid w:val="00AF2E02"/>
    <w:rsid w:val="00AF31AD"/>
    <w:rsid w:val="00AF365A"/>
    <w:rsid w:val="00AF42BA"/>
    <w:rsid w:val="00AF4AEB"/>
    <w:rsid w:val="00AF64BC"/>
    <w:rsid w:val="00B001FA"/>
    <w:rsid w:val="00B0075D"/>
    <w:rsid w:val="00B00C11"/>
    <w:rsid w:val="00B00DAC"/>
    <w:rsid w:val="00B01016"/>
    <w:rsid w:val="00B01578"/>
    <w:rsid w:val="00B0202F"/>
    <w:rsid w:val="00B02121"/>
    <w:rsid w:val="00B024FB"/>
    <w:rsid w:val="00B02B47"/>
    <w:rsid w:val="00B02BC9"/>
    <w:rsid w:val="00B03673"/>
    <w:rsid w:val="00B03774"/>
    <w:rsid w:val="00B03869"/>
    <w:rsid w:val="00B03AC7"/>
    <w:rsid w:val="00B048A7"/>
    <w:rsid w:val="00B04F80"/>
    <w:rsid w:val="00B050DD"/>
    <w:rsid w:val="00B050F0"/>
    <w:rsid w:val="00B053E1"/>
    <w:rsid w:val="00B056A7"/>
    <w:rsid w:val="00B05A51"/>
    <w:rsid w:val="00B05E9A"/>
    <w:rsid w:val="00B064ED"/>
    <w:rsid w:val="00B07854"/>
    <w:rsid w:val="00B10021"/>
    <w:rsid w:val="00B10442"/>
    <w:rsid w:val="00B1059C"/>
    <w:rsid w:val="00B10A9B"/>
    <w:rsid w:val="00B10C07"/>
    <w:rsid w:val="00B10E60"/>
    <w:rsid w:val="00B11644"/>
    <w:rsid w:val="00B1175D"/>
    <w:rsid w:val="00B11A36"/>
    <w:rsid w:val="00B11BB8"/>
    <w:rsid w:val="00B13162"/>
    <w:rsid w:val="00B131D2"/>
    <w:rsid w:val="00B13E0F"/>
    <w:rsid w:val="00B14207"/>
    <w:rsid w:val="00B14382"/>
    <w:rsid w:val="00B15469"/>
    <w:rsid w:val="00B15C91"/>
    <w:rsid w:val="00B16C7F"/>
    <w:rsid w:val="00B172DB"/>
    <w:rsid w:val="00B17CD6"/>
    <w:rsid w:val="00B20798"/>
    <w:rsid w:val="00B21029"/>
    <w:rsid w:val="00B21AFC"/>
    <w:rsid w:val="00B21E0F"/>
    <w:rsid w:val="00B21F77"/>
    <w:rsid w:val="00B2235B"/>
    <w:rsid w:val="00B22B36"/>
    <w:rsid w:val="00B23457"/>
    <w:rsid w:val="00B234CB"/>
    <w:rsid w:val="00B23546"/>
    <w:rsid w:val="00B24287"/>
    <w:rsid w:val="00B24E03"/>
    <w:rsid w:val="00B25564"/>
    <w:rsid w:val="00B27267"/>
    <w:rsid w:val="00B27F96"/>
    <w:rsid w:val="00B3030A"/>
    <w:rsid w:val="00B30474"/>
    <w:rsid w:val="00B31A82"/>
    <w:rsid w:val="00B32A8B"/>
    <w:rsid w:val="00B34450"/>
    <w:rsid w:val="00B34BB2"/>
    <w:rsid w:val="00B34DAF"/>
    <w:rsid w:val="00B35DC6"/>
    <w:rsid w:val="00B367DD"/>
    <w:rsid w:val="00B369BF"/>
    <w:rsid w:val="00B3701A"/>
    <w:rsid w:val="00B37838"/>
    <w:rsid w:val="00B37FC7"/>
    <w:rsid w:val="00B400A2"/>
    <w:rsid w:val="00B40591"/>
    <w:rsid w:val="00B411F3"/>
    <w:rsid w:val="00B414F6"/>
    <w:rsid w:val="00B41F7E"/>
    <w:rsid w:val="00B42E9F"/>
    <w:rsid w:val="00B43C71"/>
    <w:rsid w:val="00B4412A"/>
    <w:rsid w:val="00B44E59"/>
    <w:rsid w:val="00B4683A"/>
    <w:rsid w:val="00B4749C"/>
    <w:rsid w:val="00B47FC1"/>
    <w:rsid w:val="00B503EC"/>
    <w:rsid w:val="00B50489"/>
    <w:rsid w:val="00B504BA"/>
    <w:rsid w:val="00B514FD"/>
    <w:rsid w:val="00B5172E"/>
    <w:rsid w:val="00B51E88"/>
    <w:rsid w:val="00B52131"/>
    <w:rsid w:val="00B5235A"/>
    <w:rsid w:val="00B53ADB"/>
    <w:rsid w:val="00B53C0E"/>
    <w:rsid w:val="00B53E10"/>
    <w:rsid w:val="00B5434D"/>
    <w:rsid w:val="00B546A5"/>
    <w:rsid w:val="00B553DA"/>
    <w:rsid w:val="00B567CB"/>
    <w:rsid w:val="00B56FBA"/>
    <w:rsid w:val="00B604BE"/>
    <w:rsid w:val="00B60B14"/>
    <w:rsid w:val="00B61698"/>
    <w:rsid w:val="00B63EC8"/>
    <w:rsid w:val="00B64092"/>
    <w:rsid w:val="00B64401"/>
    <w:rsid w:val="00B6458C"/>
    <w:rsid w:val="00B64BAC"/>
    <w:rsid w:val="00B65221"/>
    <w:rsid w:val="00B65C7F"/>
    <w:rsid w:val="00B65E33"/>
    <w:rsid w:val="00B66974"/>
    <w:rsid w:val="00B66FA1"/>
    <w:rsid w:val="00B670FE"/>
    <w:rsid w:val="00B67111"/>
    <w:rsid w:val="00B6751D"/>
    <w:rsid w:val="00B67C5E"/>
    <w:rsid w:val="00B67CD7"/>
    <w:rsid w:val="00B70C10"/>
    <w:rsid w:val="00B71ADD"/>
    <w:rsid w:val="00B725D0"/>
    <w:rsid w:val="00B73D54"/>
    <w:rsid w:val="00B7481E"/>
    <w:rsid w:val="00B759C2"/>
    <w:rsid w:val="00B75C77"/>
    <w:rsid w:val="00B75DA4"/>
    <w:rsid w:val="00B7639E"/>
    <w:rsid w:val="00B76628"/>
    <w:rsid w:val="00B778E1"/>
    <w:rsid w:val="00B80399"/>
    <w:rsid w:val="00B804E0"/>
    <w:rsid w:val="00B806D6"/>
    <w:rsid w:val="00B8195E"/>
    <w:rsid w:val="00B819AF"/>
    <w:rsid w:val="00B826A1"/>
    <w:rsid w:val="00B82B84"/>
    <w:rsid w:val="00B831EC"/>
    <w:rsid w:val="00B83BE3"/>
    <w:rsid w:val="00B84124"/>
    <w:rsid w:val="00B84C61"/>
    <w:rsid w:val="00B8542B"/>
    <w:rsid w:val="00B856E5"/>
    <w:rsid w:val="00B85DA0"/>
    <w:rsid w:val="00B8628B"/>
    <w:rsid w:val="00B86609"/>
    <w:rsid w:val="00B86DF0"/>
    <w:rsid w:val="00B877CE"/>
    <w:rsid w:val="00B91721"/>
    <w:rsid w:val="00B92A08"/>
    <w:rsid w:val="00B92D49"/>
    <w:rsid w:val="00B932A0"/>
    <w:rsid w:val="00B9425E"/>
    <w:rsid w:val="00B9429D"/>
    <w:rsid w:val="00B957B1"/>
    <w:rsid w:val="00B95814"/>
    <w:rsid w:val="00B9595A"/>
    <w:rsid w:val="00B9614F"/>
    <w:rsid w:val="00B96206"/>
    <w:rsid w:val="00BA246B"/>
    <w:rsid w:val="00BA2DEF"/>
    <w:rsid w:val="00BA3368"/>
    <w:rsid w:val="00BA3B4B"/>
    <w:rsid w:val="00BA43B3"/>
    <w:rsid w:val="00BA4E7D"/>
    <w:rsid w:val="00BA75BA"/>
    <w:rsid w:val="00BB0275"/>
    <w:rsid w:val="00BB0B8E"/>
    <w:rsid w:val="00BB23EA"/>
    <w:rsid w:val="00BB273F"/>
    <w:rsid w:val="00BB2BF7"/>
    <w:rsid w:val="00BB3259"/>
    <w:rsid w:val="00BB52DE"/>
    <w:rsid w:val="00BB5B26"/>
    <w:rsid w:val="00BB649B"/>
    <w:rsid w:val="00BB64B2"/>
    <w:rsid w:val="00BB6667"/>
    <w:rsid w:val="00BB744B"/>
    <w:rsid w:val="00BB75B1"/>
    <w:rsid w:val="00BB798A"/>
    <w:rsid w:val="00BB7B5D"/>
    <w:rsid w:val="00BB7F5B"/>
    <w:rsid w:val="00BC05E0"/>
    <w:rsid w:val="00BC12BE"/>
    <w:rsid w:val="00BC171F"/>
    <w:rsid w:val="00BC1D6D"/>
    <w:rsid w:val="00BC283C"/>
    <w:rsid w:val="00BC63F8"/>
    <w:rsid w:val="00BC6BB3"/>
    <w:rsid w:val="00BC762E"/>
    <w:rsid w:val="00BC7A04"/>
    <w:rsid w:val="00BC7F01"/>
    <w:rsid w:val="00BC7F54"/>
    <w:rsid w:val="00BC7FF1"/>
    <w:rsid w:val="00BD0689"/>
    <w:rsid w:val="00BD10E2"/>
    <w:rsid w:val="00BD1269"/>
    <w:rsid w:val="00BD1CBE"/>
    <w:rsid w:val="00BD1E39"/>
    <w:rsid w:val="00BD28A5"/>
    <w:rsid w:val="00BD2911"/>
    <w:rsid w:val="00BD357B"/>
    <w:rsid w:val="00BD45BA"/>
    <w:rsid w:val="00BD4949"/>
    <w:rsid w:val="00BD5672"/>
    <w:rsid w:val="00BD5967"/>
    <w:rsid w:val="00BD703D"/>
    <w:rsid w:val="00BD7EC4"/>
    <w:rsid w:val="00BE052D"/>
    <w:rsid w:val="00BE10DE"/>
    <w:rsid w:val="00BE119D"/>
    <w:rsid w:val="00BE1A94"/>
    <w:rsid w:val="00BE1BBD"/>
    <w:rsid w:val="00BE1FD6"/>
    <w:rsid w:val="00BE23F5"/>
    <w:rsid w:val="00BE2942"/>
    <w:rsid w:val="00BE2CA7"/>
    <w:rsid w:val="00BE40C9"/>
    <w:rsid w:val="00BE50FA"/>
    <w:rsid w:val="00BE63A1"/>
    <w:rsid w:val="00BE734B"/>
    <w:rsid w:val="00BF0021"/>
    <w:rsid w:val="00BF152A"/>
    <w:rsid w:val="00BF192D"/>
    <w:rsid w:val="00BF1954"/>
    <w:rsid w:val="00BF1CD3"/>
    <w:rsid w:val="00BF2C0B"/>
    <w:rsid w:val="00BF43D9"/>
    <w:rsid w:val="00BF52CF"/>
    <w:rsid w:val="00BF5AAF"/>
    <w:rsid w:val="00BF5B52"/>
    <w:rsid w:val="00BF5F26"/>
    <w:rsid w:val="00BF666D"/>
    <w:rsid w:val="00BF6E73"/>
    <w:rsid w:val="00BF6EE7"/>
    <w:rsid w:val="00BF7967"/>
    <w:rsid w:val="00C005DD"/>
    <w:rsid w:val="00C00653"/>
    <w:rsid w:val="00C0074F"/>
    <w:rsid w:val="00C00DB0"/>
    <w:rsid w:val="00C017CB"/>
    <w:rsid w:val="00C024FE"/>
    <w:rsid w:val="00C02949"/>
    <w:rsid w:val="00C03B8E"/>
    <w:rsid w:val="00C04D59"/>
    <w:rsid w:val="00C04FDD"/>
    <w:rsid w:val="00C05E1F"/>
    <w:rsid w:val="00C0608F"/>
    <w:rsid w:val="00C0676E"/>
    <w:rsid w:val="00C07845"/>
    <w:rsid w:val="00C10142"/>
    <w:rsid w:val="00C1110D"/>
    <w:rsid w:val="00C1143C"/>
    <w:rsid w:val="00C1265F"/>
    <w:rsid w:val="00C135D8"/>
    <w:rsid w:val="00C148D4"/>
    <w:rsid w:val="00C16525"/>
    <w:rsid w:val="00C1677E"/>
    <w:rsid w:val="00C168E6"/>
    <w:rsid w:val="00C16B83"/>
    <w:rsid w:val="00C172BB"/>
    <w:rsid w:val="00C178C9"/>
    <w:rsid w:val="00C17B89"/>
    <w:rsid w:val="00C17E55"/>
    <w:rsid w:val="00C20986"/>
    <w:rsid w:val="00C2167B"/>
    <w:rsid w:val="00C216FF"/>
    <w:rsid w:val="00C225EE"/>
    <w:rsid w:val="00C2343E"/>
    <w:rsid w:val="00C234AD"/>
    <w:rsid w:val="00C2399E"/>
    <w:rsid w:val="00C24C14"/>
    <w:rsid w:val="00C24F6F"/>
    <w:rsid w:val="00C2506C"/>
    <w:rsid w:val="00C259BD"/>
    <w:rsid w:val="00C25F2F"/>
    <w:rsid w:val="00C26559"/>
    <w:rsid w:val="00C26AB6"/>
    <w:rsid w:val="00C26B89"/>
    <w:rsid w:val="00C26D8A"/>
    <w:rsid w:val="00C270B3"/>
    <w:rsid w:val="00C2716D"/>
    <w:rsid w:val="00C27909"/>
    <w:rsid w:val="00C27EA0"/>
    <w:rsid w:val="00C27F78"/>
    <w:rsid w:val="00C30B9A"/>
    <w:rsid w:val="00C317CB"/>
    <w:rsid w:val="00C327DF"/>
    <w:rsid w:val="00C32E2E"/>
    <w:rsid w:val="00C34C53"/>
    <w:rsid w:val="00C3541E"/>
    <w:rsid w:val="00C3590A"/>
    <w:rsid w:val="00C35931"/>
    <w:rsid w:val="00C35F00"/>
    <w:rsid w:val="00C369E0"/>
    <w:rsid w:val="00C374EE"/>
    <w:rsid w:val="00C37AFB"/>
    <w:rsid w:val="00C37B48"/>
    <w:rsid w:val="00C4013C"/>
    <w:rsid w:val="00C40539"/>
    <w:rsid w:val="00C4058E"/>
    <w:rsid w:val="00C41291"/>
    <w:rsid w:val="00C4156D"/>
    <w:rsid w:val="00C41B46"/>
    <w:rsid w:val="00C41C38"/>
    <w:rsid w:val="00C43003"/>
    <w:rsid w:val="00C432C8"/>
    <w:rsid w:val="00C43378"/>
    <w:rsid w:val="00C45B70"/>
    <w:rsid w:val="00C46F54"/>
    <w:rsid w:val="00C473C5"/>
    <w:rsid w:val="00C530AB"/>
    <w:rsid w:val="00C547E4"/>
    <w:rsid w:val="00C54E3D"/>
    <w:rsid w:val="00C54FE1"/>
    <w:rsid w:val="00C55ADB"/>
    <w:rsid w:val="00C56388"/>
    <w:rsid w:val="00C56906"/>
    <w:rsid w:val="00C56C03"/>
    <w:rsid w:val="00C60FC3"/>
    <w:rsid w:val="00C61541"/>
    <w:rsid w:val="00C61FBA"/>
    <w:rsid w:val="00C622EB"/>
    <w:rsid w:val="00C6351C"/>
    <w:rsid w:val="00C63F7A"/>
    <w:rsid w:val="00C64F1F"/>
    <w:rsid w:val="00C651F9"/>
    <w:rsid w:val="00C67DA8"/>
    <w:rsid w:val="00C67EFE"/>
    <w:rsid w:val="00C70766"/>
    <w:rsid w:val="00C7170C"/>
    <w:rsid w:val="00C71AA9"/>
    <w:rsid w:val="00C72063"/>
    <w:rsid w:val="00C72537"/>
    <w:rsid w:val="00C725DA"/>
    <w:rsid w:val="00C72A61"/>
    <w:rsid w:val="00C741E9"/>
    <w:rsid w:val="00C749D9"/>
    <w:rsid w:val="00C74ACC"/>
    <w:rsid w:val="00C75A53"/>
    <w:rsid w:val="00C76070"/>
    <w:rsid w:val="00C76E40"/>
    <w:rsid w:val="00C807D3"/>
    <w:rsid w:val="00C80905"/>
    <w:rsid w:val="00C809AF"/>
    <w:rsid w:val="00C81077"/>
    <w:rsid w:val="00C815B0"/>
    <w:rsid w:val="00C81C2B"/>
    <w:rsid w:val="00C82F04"/>
    <w:rsid w:val="00C83A64"/>
    <w:rsid w:val="00C83D91"/>
    <w:rsid w:val="00C83FA8"/>
    <w:rsid w:val="00C843EE"/>
    <w:rsid w:val="00C84DEA"/>
    <w:rsid w:val="00C859EE"/>
    <w:rsid w:val="00C862DB"/>
    <w:rsid w:val="00C864F8"/>
    <w:rsid w:val="00C870C7"/>
    <w:rsid w:val="00C8734F"/>
    <w:rsid w:val="00C87A9F"/>
    <w:rsid w:val="00C90509"/>
    <w:rsid w:val="00C910CB"/>
    <w:rsid w:val="00C91708"/>
    <w:rsid w:val="00C91724"/>
    <w:rsid w:val="00C919AD"/>
    <w:rsid w:val="00C91F6F"/>
    <w:rsid w:val="00C9327C"/>
    <w:rsid w:val="00C932A1"/>
    <w:rsid w:val="00C93597"/>
    <w:rsid w:val="00C948ED"/>
    <w:rsid w:val="00C949AE"/>
    <w:rsid w:val="00C95033"/>
    <w:rsid w:val="00C95305"/>
    <w:rsid w:val="00C95424"/>
    <w:rsid w:val="00C96C08"/>
    <w:rsid w:val="00C974C2"/>
    <w:rsid w:val="00CA067F"/>
    <w:rsid w:val="00CA06B6"/>
    <w:rsid w:val="00CA1A16"/>
    <w:rsid w:val="00CA1B0E"/>
    <w:rsid w:val="00CA1C5A"/>
    <w:rsid w:val="00CA1D74"/>
    <w:rsid w:val="00CA2350"/>
    <w:rsid w:val="00CA3BEF"/>
    <w:rsid w:val="00CA4957"/>
    <w:rsid w:val="00CA5BA0"/>
    <w:rsid w:val="00CA6088"/>
    <w:rsid w:val="00CA69EF"/>
    <w:rsid w:val="00CA6CBE"/>
    <w:rsid w:val="00CA734A"/>
    <w:rsid w:val="00CA7649"/>
    <w:rsid w:val="00CA78DF"/>
    <w:rsid w:val="00CA7D0B"/>
    <w:rsid w:val="00CB0307"/>
    <w:rsid w:val="00CB1016"/>
    <w:rsid w:val="00CB1155"/>
    <w:rsid w:val="00CB148C"/>
    <w:rsid w:val="00CB1A77"/>
    <w:rsid w:val="00CB232C"/>
    <w:rsid w:val="00CB3A50"/>
    <w:rsid w:val="00CB699A"/>
    <w:rsid w:val="00CB6D19"/>
    <w:rsid w:val="00CB7579"/>
    <w:rsid w:val="00CC1884"/>
    <w:rsid w:val="00CC245A"/>
    <w:rsid w:val="00CC2669"/>
    <w:rsid w:val="00CC2E91"/>
    <w:rsid w:val="00CC309E"/>
    <w:rsid w:val="00CC3C06"/>
    <w:rsid w:val="00CC3D15"/>
    <w:rsid w:val="00CC3DB4"/>
    <w:rsid w:val="00CC4345"/>
    <w:rsid w:val="00CC515D"/>
    <w:rsid w:val="00CC5782"/>
    <w:rsid w:val="00CC6E94"/>
    <w:rsid w:val="00CC75A2"/>
    <w:rsid w:val="00CC77C3"/>
    <w:rsid w:val="00CD0380"/>
    <w:rsid w:val="00CD0637"/>
    <w:rsid w:val="00CD07F5"/>
    <w:rsid w:val="00CD0A4B"/>
    <w:rsid w:val="00CD1C1A"/>
    <w:rsid w:val="00CD1EA7"/>
    <w:rsid w:val="00CD232D"/>
    <w:rsid w:val="00CD4C9F"/>
    <w:rsid w:val="00CD568A"/>
    <w:rsid w:val="00CD59B8"/>
    <w:rsid w:val="00CD60D6"/>
    <w:rsid w:val="00CD60F4"/>
    <w:rsid w:val="00CD7023"/>
    <w:rsid w:val="00CD7309"/>
    <w:rsid w:val="00CD7551"/>
    <w:rsid w:val="00CD761A"/>
    <w:rsid w:val="00CD7B7D"/>
    <w:rsid w:val="00CE00E1"/>
    <w:rsid w:val="00CE0724"/>
    <w:rsid w:val="00CE08D4"/>
    <w:rsid w:val="00CE0B04"/>
    <w:rsid w:val="00CE1492"/>
    <w:rsid w:val="00CE202A"/>
    <w:rsid w:val="00CE274D"/>
    <w:rsid w:val="00CE3049"/>
    <w:rsid w:val="00CE3053"/>
    <w:rsid w:val="00CE3BD9"/>
    <w:rsid w:val="00CE4125"/>
    <w:rsid w:val="00CE51F9"/>
    <w:rsid w:val="00CE576A"/>
    <w:rsid w:val="00CE5D8F"/>
    <w:rsid w:val="00CE6437"/>
    <w:rsid w:val="00CE6A6B"/>
    <w:rsid w:val="00CE6F7A"/>
    <w:rsid w:val="00CE71D3"/>
    <w:rsid w:val="00CE7884"/>
    <w:rsid w:val="00CF088C"/>
    <w:rsid w:val="00CF0CAC"/>
    <w:rsid w:val="00CF0E99"/>
    <w:rsid w:val="00CF0F0E"/>
    <w:rsid w:val="00CF15DA"/>
    <w:rsid w:val="00CF2D43"/>
    <w:rsid w:val="00CF2DAE"/>
    <w:rsid w:val="00CF3EA2"/>
    <w:rsid w:val="00CF42FE"/>
    <w:rsid w:val="00CF5FCC"/>
    <w:rsid w:val="00CF653D"/>
    <w:rsid w:val="00CF771E"/>
    <w:rsid w:val="00D00013"/>
    <w:rsid w:val="00D0033E"/>
    <w:rsid w:val="00D01FB7"/>
    <w:rsid w:val="00D023E4"/>
    <w:rsid w:val="00D027DA"/>
    <w:rsid w:val="00D0401E"/>
    <w:rsid w:val="00D052D0"/>
    <w:rsid w:val="00D06680"/>
    <w:rsid w:val="00D10F10"/>
    <w:rsid w:val="00D10FCD"/>
    <w:rsid w:val="00D11555"/>
    <w:rsid w:val="00D123F2"/>
    <w:rsid w:val="00D12BCC"/>
    <w:rsid w:val="00D12EA5"/>
    <w:rsid w:val="00D12F0C"/>
    <w:rsid w:val="00D13001"/>
    <w:rsid w:val="00D13BA6"/>
    <w:rsid w:val="00D13E42"/>
    <w:rsid w:val="00D13F30"/>
    <w:rsid w:val="00D13FD1"/>
    <w:rsid w:val="00D143C4"/>
    <w:rsid w:val="00D145EE"/>
    <w:rsid w:val="00D15B32"/>
    <w:rsid w:val="00D15F62"/>
    <w:rsid w:val="00D16902"/>
    <w:rsid w:val="00D17111"/>
    <w:rsid w:val="00D1742D"/>
    <w:rsid w:val="00D22A8F"/>
    <w:rsid w:val="00D23169"/>
    <w:rsid w:val="00D23887"/>
    <w:rsid w:val="00D239C0"/>
    <w:rsid w:val="00D23F41"/>
    <w:rsid w:val="00D24233"/>
    <w:rsid w:val="00D24264"/>
    <w:rsid w:val="00D2504C"/>
    <w:rsid w:val="00D2515A"/>
    <w:rsid w:val="00D253AD"/>
    <w:rsid w:val="00D25EC7"/>
    <w:rsid w:val="00D27CAA"/>
    <w:rsid w:val="00D30884"/>
    <w:rsid w:val="00D30959"/>
    <w:rsid w:val="00D30AAB"/>
    <w:rsid w:val="00D31B78"/>
    <w:rsid w:val="00D32A7E"/>
    <w:rsid w:val="00D32C06"/>
    <w:rsid w:val="00D32C6D"/>
    <w:rsid w:val="00D33A29"/>
    <w:rsid w:val="00D33A43"/>
    <w:rsid w:val="00D33D1A"/>
    <w:rsid w:val="00D35212"/>
    <w:rsid w:val="00D35491"/>
    <w:rsid w:val="00D37014"/>
    <w:rsid w:val="00D376E9"/>
    <w:rsid w:val="00D37AB0"/>
    <w:rsid w:val="00D40971"/>
    <w:rsid w:val="00D4293C"/>
    <w:rsid w:val="00D43F0D"/>
    <w:rsid w:val="00D45B07"/>
    <w:rsid w:val="00D45CC3"/>
    <w:rsid w:val="00D45D31"/>
    <w:rsid w:val="00D466E3"/>
    <w:rsid w:val="00D50DBA"/>
    <w:rsid w:val="00D50F21"/>
    <w:rsid w:val="00D524B1"/>
    <w:rsid w:val="00D52628"/>
    <w:rsid w:val="00D52D8D"/>
    <w:rsid w:val="00D536D9"/>
    <w:rsid w:val="00D538D7"/>
    <w:rsid w:val="00D542FF"/>
    <w:rsid w:val="00D54750"/>
    <w:rsid w:val="00D54B10"/>
    <w:rsid w:val="00D55660"/>
    <w:rsid w:val="00D558B4"/>
    <w:rsid w:val="00D56837"/>
    <w:rsid w:val="00D575AE"/>
    <w:rsid w:val="00D608EB"/>
    <w:rsid w:val="00D61D93"/>
    <w:rsid w:val="00D624A9"/>
    <w:rsid w:val="00D62764"/>
    <w:rsid w:val="00D63594"/>
    <w:rsid w:val="00D64E8D"/>
    <w:rsid w:val="00D65157"/>
    <w:rsid w:val="00D65448"/>
    <w:rsid w:val="00D65C7F"/>
    <w:rsid w:val="00D65E20"/>
    <w:rsid w:val="00D66239"/>
    <w:rsid w:val="00D66F30"/>
    <w:rsid w:val="00D67897"/>
    <w:rsid w:val="00D67BAD"/>
    <w:rsid w:val="00D70AF8"/>
    <w:rsid w:val="00D71CAB"/>
    <w:rsid w:val="00D71D87"/>
    <w:rsid w:val="00D720B1"/>
    <w:rsid w:val="00D72387"/>
    <w:rsid w:val="00D724D2"/>
    <w:rsid w:val="00D73A5F"/>
    <w:rsid w:val="00D73D74"/>
    <w:rsid w:val="00D743E3"/>
    <w:rsid w:val="00D74CD4"/>
    <w:rsid w:val="00D74D22"/>
    <w:rsid w:val="00D76B9F"/>
    <w:rsid w:val="00D77119"/>
    <w:rsid w:val="00D806FB"/>
    <w:rsid w:val="00D81E39"/>
    <w:rsid w:val="00D83BCD"/>
    <w:rsid w:val="00D84A9B"/>
    <w:rsid w:val="00D85937"/>
    <w:rsid w:val="00D86454"/>
    <w:rsid w:val="00D86DB8"/>
    <w:rsid w:val="00D86ED7"/>
    <w:rsid w:val="00D86F84"/>
    <w:rsid w:val="00D87176"/>
    <w:rsid w:val="00D87498"/>
    <w:rsid w:val="00D876CB"/>
    <w:rsid w:val="00D87CD9"/>
    <w:rsid w:val="00D90543"/>
    <w:rsid w:val="00D9057F"/>
    <w:rsid w:val="00D90CD2"/>
    <w:rsid w:val="00D910E4"/>
    <w:rsid w:val="00D91177"/>
    <w:rsid w:val="00D91706"/>
    <w:rsid w:val="00D91718"/>
    <w:rsid w:val="00D92361"/>
    <w:rsid w:val="00D92D70"/>
    <w:rsid w:val="00D936E9"/>
    <w:rsid w:val="00D93AA5"/>
    <w:rsid w:val="00D9426A"/>
    <w:rsid w:val="00D94CF6"/>
    <w:rsid w:val="00D94D2A"/>
    <w:rsid w:val="00D95026"/>
    <w:rsid w:val="00D964E4"/>
    <w:rsid w:val="00D97181"/>
    <w:rsid w:val="00D9730B"/>
    <w:rsid w:val="00DA030A"/>
    <w:rsid w:val="00DA2A01"/>
    <w:rsid w:val="00DA2FE6"/>
    <w:rsid w:val="00DA34E4"/>
    <w:rsid w:val="00DA3AA8"/>
    <w:rsid w:val="00DA41E1"/>
    <w:rsid w:val="00DA4E64"/>
    <w:rsid w:val="00DA550E"/>
    <w:rsid w:val="00DA59E1"/>
    <w:rsid w:val="00DA6F61"/>
    <w:rsid w:val="00DB00AA"/>
    <w:rsid w:val="00DB0A6E"/>
    <w:rsid w:val="00DB0AA5"/>
    <w:rsid w:val="00DB0B3C"/>
    <w:rsid w:val="00DB10DF"/>
    <w:rsid w:val="00DB1210"/>
    <w:rsid w:val="00DB2421"/>
    <w:rsid w:val="00DB2579"/>
    <w:rsid w:val="00DB2ACD"/>
    <w:rsid w:val="00DB3150"/>
    <w:rsid w:val="00DB3A14"/>
    <w:rsid w:val="00DB3EA4"/>
    <w:rsid w:val="00DB5507"/>
    <w:rsid w:val="00DB56D4"/>
    <w:rsid w:val="00DB62DC"/>
    <w:rsid w:val="00DB6414"/>
    <w:rsid w:val="00DB7520"/>
    <w:rsid w:val="00DB7C56"/>
    <w:rsid w:val="00DB7EBA"/>
    <w:rsid w:val="00DC0A57"/>
    <w:rsid w:val="00DC1116"/>
    <w:rsid w:val="00DC1D33"/>
    <w:rsid w:val="00DC2368"/>
    <w:rsid w:val="00DC29BA"/>
    <w:rsid w:val="00DC2BB8"/>
    <w:rsid w:val="00DC2C9D"/>
    <w:rsid w:val="00DC3C68"/>
    <w:rsid w:val="00DC466D"/>
    <w:rsid w:val="00DC4721"/>
    <w:rsid w:val="00DC4BAE"/>
    <w:rsid w:val="00DC6228"/>
    <w:rsid w:val="00DC6299"/>
    <w:rsid w:val="00DC66F9"/>
    <w:rsid w:val="00DC6794"/>
    <w:rsid w:val="00DC71A8"/>
    <w:rsid w:val="00DC7607"/>
    <w:rsid w:val="00DC7968"/>
    <w:rsid w:val="00DC7B58"/>
    <w:rsid w:val="00DC7CD6"/>
    <w:rsid w:val="00DD0176"/>
    <w:rsid w:val="00DD0ED5"/>
    <w:rsid w:val="00DD16B7"/>
    <w:rsid w:val="00DD197B"/>
    <w:rsid w:val="00DD2430"/>
    <w:rsid w:val="00DD2873"/>
    <w:rsid w:val="00DD297E"/>
    <w:rsid w:val="00DD2BFD"/>
    <w:rsid w:val="00DD438A"/>
    <w:rsid w:val="00DD4870"/>
    <w:rsid w:val="00DD48E9"/>
    <w:rsid w:val="00DD4925"/>
    <w:rsid w:val="00DD50E9"/>
    <w:rsid w:val="00DD7ED2"/>
    <w:rsid w:val="00DE07ED"/>
    <w:rsid w:val="00DE15E3"/>
    <w:rsid w:val="00DE2DB0"/>
    <w:rsid w:val="00DE2F10"/>
    <w:rsid w:val="00DE42DC"/>
    <w:rsid w:val="00DE4A2C"/>
    <w:rsid w:val="00DE537C"/>
    <w:rsid w:val="00DE5409"/>
    <w:rsid w:val="00DE68A7"/>
    <w:rsid w:val="00DE70EC"/>
    <w:rsid w:val="00DE78D6"/>
    <w:rsid w:val="00DE7BE4"/>
    <w:rsid w:val="00DF0803"/>
    <w:rsid w:val="00DF0E85"/>
    <w:rsid w:val="00DF15B9"/>
    <w:rsid w:val="00DF2EE5"/>
    <w:rsid w:val="00DF4950"/>
    <w:rsid w:val="00DF4A88"/>
    <w:rsid w:val="00DF57D8"/>
    <w:rsid w:val="00DF5E90"/>
    <w:rsid w:val="00DF67F4"/>
    <w:rsid w:val="00DF6A37"/>
    <w:rsid w:val="00DF6B2D"/>
    <w:rsid w:val="00DF75AF"/>
    <w:rsid w:val="00DF7DA3"/>
    <w:rsid w:val="00DF7E31"/>
    <w:rsid w:val="00E0070E"/>
    <w:rsid w:val="00E00EED"/>
    <w:rsid w:val="00E0248A"/>
    <w:rsid w:val="00E02AA8"/>
    <w:rsid w:val="00E02F44"/>
    <w:rsid w:val="00E035D7"/>
    <w:rsid w:val="00E03EB4"/>
    <w:rsid w:val="00E04825"/>
    <w:rsid w:val="00E04C23"/>
    <w:rsid w:val="00E051FC"/>
    <w:rsid w:val="00E0640C"/>
    <w:rsid w:val="00E0677F"/>
    <w:rsid w:val="00E06BA6"/>
    <w:rsid w:val="00E0721D"/>
    <w:rsid w:val="00E0777B"/>
    <w:rsid w:val="00E0782D"/>
    <w:rsid w:val="00E10377"/>
    <w:rsid w:val="00E10ACE"/>
    <w:rsid w:val="00E112C1"/>
    <w:rsid w:val="00E11C37"/>
    <w:rsid w:val="00E1289C"/>
    <w:rsid w:val="00E13916"/>
    <w:rsid w:val="00E13B64"/>
    <w:rsid w:val="00E14268"/>
    <w:rsid w:val="00E1480D"/>
    <w:rsid w:val="00E1640A"/>
    <w:rsid w:val="00E1675A"/>
    <w:rsid w:val="00E16D9E"/>
    <w:rsid w:val="00E17A04"/>
    <w:rsid w:val="00E17B62"/>
    <w:rsid w:val="00E20DB2"/>
    <w:rsid w:val="00E213C1"/>
    <w:rsid w:val="00E2229C"/>
    <w:rsid w:val="00E22542"/>
    <w:rsid w:val="00E228A4"/>
    <w:rsid w:val="00E23A76"/>
    <w:rsid w:val="00E23D6D"/>
    <w:rsid w:val="00E25E22"/>
    <w:rsid w:val="00E26646"/>
    <w:rsid w:val="00E26945"/>
    <w:rsid w:val="00E26A44"/>
    <w:rsid w:val="00E26C4E"/>
    <w:rsid w:val="00E26E01"/>
    <w:rsid w:val="00E270BB"/>
    <w:rsid w:val="00E30DE7"/>
    <w:rsid w:val="00E30E50"/>
    <w:rsid w:val="00E3151A"/>
    <w:rsid w:val="00E3277B"/>
    <w:rsid w:val="00E336E8"/>
    <w:rsid w:val="00E349A8"/>
    <w:rsid w:val="00E349D5"/>
    <w:rsid w:val="00E35D4C"/>
    <w:rsid w:val="00E3606C"/>
    <w:rsid w:val="00E36377"/>
    <w:rsid w:val="00E36E4A"/>
    <w:rsid w:val="00E37228"/>
    <w:rsid w:val="00E373CF"/>
    <w:rsid w:val="00E37A2B"/>
    <w:rsid w:val="00E37B79"/>
    <w:rsid w:val="00E37E92"/>
    <w:rsid w:val="00E40657"/>
    <w:rsid w:val="00E4099A"/>
    <w:rsid w:val="00E40D11"/>
    <w:rsid w:val="00E42543"/>
    <w:rsid w:val="00E4295E"/>
    <w:rsid w:val="00E42B02"/>
    <w:rsid w:val="00E42CA6"/>
    <w:rsid w:val="00E42D10"/>
    <w:rsid w:val="00E441BB"/>
    <w:rsid w:val="00E44731"/>
    <w:rsid w:val="00E44A40"/>
    <w:rsid w:val="00E4586E"/>
    <w:rsid w:val="00E47054"/>
    <w:rsid w:val="00E4719D"/>
    <w:rsid w:val="00E47336"/>
    <w:rsid w:val="00E50986"/>
    <w:rsid w:val="00E50E25"/>
    <w:rsid w:val="00E52112"/>
    <w:rsid w:val="00E52142"/>
    <w:rsid w:val="00E52F34"/>
    <w:rsid w:val="00E5416E"/>
    <w:rsid w:val="00E54278"/>
    <w:rsid w:val="00E54D28"/>
    <w:rsid w:val="00E55B5C"/>
    <w:rsid w:val="00E56DA7"/>
    <w:rsid w:val="00E60144"/>
    <w:rsid w:val="00E60594"/>
    <w:rsid w:val="00E61A77"/>
    <w:rsid w:val="00E61AC8"/>
    <w:rsid w:val="00E620FE"/>
    <w:rsid w:val="00E622A3"/>
    <w:rsid w:val="00E62C79"/>
    <w:rsid w:val="00E6331D"/>
    <w:rsid w:val="00E63E15"/>
    <w:rsid w:val="00E647A2"/>
    <w:rsid w:val="00E647AD"/>
    <w:rsid w:val="00E65D30"/>
    <w:rsid w:val="00E667DF"/>
    <w:rsid w:val="00E66878"/>
    <w:rsid w:val="00E669C1"/>
    <w:rsid w:val="00E66B68"/>
    <w:rsid w:val="00E6710E"/>
    <w:rsid w:val="00E708C2"/>
    <w:rsid w:val="00E70DD9"/>
    <w:rsid w:val="00E710AC"/>
    <w:rsid w:val="00E713AB"/>
    <w:rsid w:val="00E72C5A"/>
    <w:rsid w:val="00E72C83"/>
    <w:rsid w:val="00E73895"/>
    <w:rsid w:val="00E743FD"/>
    <w:rsid w:val="00E74B8E"/>
    <w:rsid w:val="00E74C2E"/>
    <w:rsid w:val="00E7565B"/>
    <w:rsid w:val="00E75C4C"/>
    <w:rsid w:val="00E75E83"/>
    <w:rsid w:val="00E75FFF"/>
    <w:rsid w:val="00E765AB"/>
    <w:rsid w:val="00E76DDA"/>
    <w:rsid w:val="00E76E5F"/>
    <w:rsid w:val="00E77088"/>
    <w:rsid w:val="00E772D9"/>
    <w:rsid w:val="00E77AB1"/>
    <w:rsid w:val="00E8012D"/>
    <w:rsid w:val="00E8176E"/>
    <w:rsid w:val="00E82CFD"/>
    <w:rsid w:val="00E82ECC"/>
    <w:rsid w:val="00E83ABA"/>
    <w:rsid w:val="00E84657"/>
    <w:rsid w:val="00E84E81"/>
    <w:rsid w:val="00E8553C"/>
    <w:rsid w:val="00E85F49"/>
    <w:rsid w:val="00E86126"/>
    <w:rsid w:val="00E862DD"/>
    <w:rsid w:val="00E86642"/>
    <w:rsid w:val="00E869DA"/>
    <w:rsid w:val="00E86E3B"/>
    <w:rsid w:val="00E86F6C"/>
    <w:rsid w:val="00E8727A"/>
    <w:rsid w:val="00E87D35"/>
    <w:rsid w:val="00E90B89"/>
    <w:rsid w:val="00E91852"/>
    <w:rsid w:val="00E923F2"/>
    <w:rsid w:val="00E930B7"/>
    <w:rsid w:val="00E934FC"/>
    <w:rsid w:val="00E93D12"/>
    <w:rsid w:val="00E948AC"/>
    <w:rsid w:val="00E94F48"/>
    <w:rsid w:val="00E96516"/>
    <w:rsid w:val="00E96A3C"/>
    <w:rsid w:val="00EA31B4"/>
    <w:rsid w:val="00EA4280"/>
    <w:rsid w:val="00EA473D"/>
    <w:rsid w:val="00EA6447"/>
    <w:rsid w:val="00EA674D"/>
    <w:rsid w:val="00EA6CC6"/>
    <w:rsid w:val="00EA7A43"/>
    <w:rsid w:val="00EB02B1"/>
    <w:rsid w:val="00EB0667"/>
    <w:rsid w:val="00EB0972"/>
    <w:rsid w:val="00EB22D8"/>
    <w:rsid w:val="00EB3636"/>
    <w:rsid w:val="00EB423D"/>
    <w:rsid w:val="00EB4CC7"/>
    <w:rsid w:val="00EB4E77"/>
    <w:rsid w:val="00EB5661"/>
    <w:rsid w:val="00EB5F02"/>
    <w:rsid w:val="00EB7A2B"/>
    <w:rsid w:val="00EB7DE1"/>
    <w:rsid w:val="00EC01D4"/>
    <w:rsid w:val="00EC1CEA"/>
    <w:rsid w:val="00EC2B90"/>
    <w:rsid w:val="00EC3276"/>
    <w:rsid w:val="00EC4906"/>
    <w:rsid w:val="00EC631B"/>
    <w:rsid w:val="00EC69C2"/>
    <w:rsid w:val="00EC6B93"/>
    <w:rsid w:val="00EC7161"/>
    <w:rsid w:val="00EC72A6"/>
    <w:rsid w:val="00EC7479"/>
    <w:rsid w:val="00EC7684"/>
    <w:rsid w:val="00EC7811"/>
    <w:rsid w:val="00ED0E39"/>
    <w:rsid w:val="00ED14CF"/>
    <w:rsid w:val="00ED1623"/>
    <w:rsid w:val="00ED1D6D"/>
    <w:rsid w:val="00ED2116"/>
    <w:rsid w:val="00ED29A1"/>
    <w:rsid w:val="00ED30A2"/>
    <w:rsid w:val="00ED3504"/>
    <w:rsid w:val="00ED3BA4"/>
    <w:rsid w:val="00ED4691"/>
    <w:rsid w:val="00ED4E19"/>
    <w:rsid w:val="00ED5BC0"/>
    <w:rsid w:val="00ED614F"/>
    <w:rsid w:val="00ED633A"/>
    <w:rsid w:val="00ED69A2"/>
    <w:rsid w:val="00ED710F"/>
    <w:rsid w:val="00ED71D3"/>
    <w:rsid w:val="00EE04A2"/>
    <w:rsid w:val="00EE0569"/>
    <w:rsid w:val="00EE1941"/>
    <w:rsid w:val="00EE1A00"/>
    <w:rsid w:val="00EE2659"/>
    <w:rsid w:val="00EE27DF"/>
    <w:rsid w:val="00EE2D61"/>
    <w:rsid w:val="00EE3D29"/>
    <w:rsid w:val="00EE4712"/>
    <w:rsid w:val="00EE4988"/>
    <w:rsid w:val="00EE4AE0"/>
    <w:rsid w:val="00EE5047"/>
    <w:rsid w:val="00EE512E"/>
    <w:rsid w:val="00EE58DE"/>
    <w:rsid w:val="00EE5A3A"/>
    <w:rsid w:val="00EE6A32"/>
    <w:rsid w:val="00EE6AE9"/>
    <w:rsid w:val="00EE6B82"/>
    <w:rsid w:val="00EE74D6"/>
    <w:rsid w:val="00EE7C34"/>
    <w:rsid w:val="00EF058E"/>
    <w:rsid w:val="00EF09BC"/>
    <w:rsid w:val="00EF1657"/>
    <w:rsid w:val="00EF1CAE"/>
    <w:rsid w:val="00EF2EDF"/>
    <w:rsid w:val="00EF3058"/>
    <w:rsid w:val="00EF438C"/>
    <w:rsid w:val="00EF5037"/>
    <w:rsid w:val="00EF52BA"/>
    <w:rsid w:val="00EF6148"/>
    <w:rsid w:val="00EF6560"/>
    <w:rsid w:val="00EF7126"/>
    <w:rsid w:val="00F00A8F"/>
    <w:rsid w:val="00F00A93"/>
    <w:rsid w:val="00F00F1F"/>
    <w:rsid w:val="00F012F4"/>
    <w:rsid w:val="00F02168"/>
    <w:rsid w:val="00F0230D"/>
    <w:rsid w:val="00F03505"/>
    <w:rsid w:val="00F03F61"/>
    <w:rsid w:val="00F058E6"/>
    <w:rsid w:val="00F05DBE"/>
    <w:rsid w:val="00F0636B"/>
    <w:rsid w:val="00F06747"/>
    <w:rsid w:val="00F06B58"/>
    <w:rsid w:val="00F07A25"/>
    <w:rsid w:val="00F10A64"/>
    <w:rsid w:val="00F11474"/>
    <w:rsid w:val="00F12268"/>
    <w:rsid w:val="00F12555"/>
    <w:rsid w:val="00F136EA"/>
    <w:rsid w:val="00F14187"/>
    <w:rsid w:val="00F1491F"/>
    <w:rsid w:val="00F14D39"/>
    <w:rsid w:val="00F20912"/>
    <w:rsid w:val="00F21754"/>
    <w:rsid w:val="00F21924"/>
    <w:rsid w:val="00F22532"/>
    <w:rsid w:val="00F23B42"/>
    <w:rsid w:val="00F23FA2"/>
    <w:rsid w:val="00F24D99"/>
    <w:rsid w:val="00F260D4"/>
    <w:rsid w:val="00F26CBF"/>
    <w:rsid w:val="00F3079A"/>
    <w:rsid w:val="00F3266D"/>
    <w:rsid w:val="00F32ABA"/>
    <w:rsid w:val="00F32B2A"/>
    <w:rsid w:val="00F33CAB"/>
    <w:rsid w:val="00F34101"/>
    <w:rsid w:val="00F34238"/>
    <w:rsid w:val="00F345CE"/>
    <w:rsid w:val="00F34933"/>
    <w:rsid w:val="00F34EFF"/>
    <w:rsid w:val="00F35521"/>
    <w:rsid w:val="00F36455"/>
    <w:rsid w:val="00F36919"/>
    <w:rsid w:val="00F369CB"/>
    <w:rsid w:val="00F36A2E"/>
    <w:rsid w:val="00F36B35"/>
    <w:rsid w:val="00F376FF"/>
    <w:rsid w:val="00F406E0"/>
    <w:rsid w:val="00F40A1D"/>
    <w:rsid w:val="00F41CFD"/>
    <w:rsid w:val="00F41E5E"/>
    <w:rsid w:val="00F421A0"/>
    <w:rsid w:val="00F42504"/>
    <w:rsid w:val="00F4267A"/>
    <w:rsid w:val="00F4313A"/>
    <w:rsid w:val="00F43DCE"/>
    <w:rsid w:val="00F44AB6"/>
    <w:rsid w:val="00F45221"/>
    <w:rsid w:val="00F45511"/>
    <w:rsid w:val="00F45D79"/>
    <w:rsid w:val="00F46D06"/>
    <w:rsid w:val="00F47DC8"/>
    <w:rsid w:val="00F47E17"/>
    <w:rsid w:val="00F50A2B"/>
    <w:rsid w:val="00F51E2A"/>
    <w:rsid w:val="00F51F11"/>
    <w:rsid w:val="00F526D5"/>
    <w:rsid w:val="00F528D2"/>
    <w:rsid w:val="00F53330"/>
    <w:rsid w:val="00F53526"/>
    <w:rsid w:val="00F538D6"/>
    <w:rsid w:val="00F540FA"/>
    <w:rsid w:val="00F54262"/>
    <w:rsid w:val="00F5580E"/>
    <w:rsid w:val="00F55C62"/>
    <w:rsid w:val="00F56111"/>
    <w:rsid w:val="00F568C3"/>
    <w:rsid w:val="00F56B40"/>
    <w:rsid w:val="00F5706E"/>
    <w:rsid w:val="00F603C9"/>
    <w:rsid w:val="00F604D2"/>
    <w:rsid w:val="00F60E73"/>
    <w:rsid w:val="00F613F8"/>
    <w:rsid w:val="00F62416"/>
    <w:rsid w:val="00F62B66"/>
    <w:rsid w:val="00F63343"/>
    <w:rsid w:val="00F63DB1"/>
    <w:rsid w:val="00F63DE2"/>
    <w:rsid w:val="00F64BB2"/>
    <w:rsid w:val="00F64E8E"/>
    <w:rsid w:val="00F653AF"/>
    <w:rsid w:val="00F65CD3"/>
    <w:rsid w:val="00F6620F"/>
    <w:rsid w:val="00F67990"/>
    <w:rsid w:val="00F67C74"/>
    <w:rsid w:val="00F7098A"/>
    <w:rsid w:val="00F7177C"/>
    <w:rsid w:val="00F718E4"/>
    <w:rsid w:val="00F71C31"/>
    <w:rsid w:val="00F7390D"/>
    <w:rsid w:val="00F73E87"/>
    <w:rsid w:val="00F753F9"/>
    <w:rsid w:val="00F75623"/>
    <w:rsid w:val="00F75BAC"/>
    <w:rsid w:val="00F76173"/>
    <w:rsid w:val="00F76276"/>
    <w:rsid w:val="00F771BA"/>
    <w:rsid w:val="00F77E01"/>
    <w:rsid w:val="00F816A0"/>
    <w:rsid w:val="00F82158"/>
    <w:rsid w:val="00F823C2"/>
    <w:rsid w:val="00F83B17"/>
    <w:rsid w:val="00F843DD"/>
    <w:rsid w:val="00F8470B"/>
    <w:rsid w:val="00F84DB6"/>
    <w:rsid w:val="00F85534"/>
    <w:rsid w:val="00F862B4"/>
    <w:rsid w:val="00F8680E"/>
    <w:rsid w:val="00F868DE"/>
    <w:rsid w:val="00F86C1D"/>
    <w:rsid w:val="00F876DF"/>
    <w:rsid w:val="00F87FFA"/>
    <w:rsid w:val="00F9002A"/>
    <w:rsid w:val="00F90256"/>
    <w:rsid w:val="00F9058F"/>
    <w:rsid w:val="00F908B4"/>
    <w:rsid w:val="00F90DE8"/>
    <w:rsid w:val="00F93191"/>
    <w:rsid w:val="00F93E19"/>
    <w:rsid w:val="00F93E46"/>
    <w:rsid w:val="00F9439C"/>
    <w:rsid w:val="00F95BC9"/>
    <w:rsid w:val="00F95C61"/>
    <w:rsid w:val="00F9643C"/>
    <w:rsid w:val="00F96ABC"/>
    <w:rsid w:val="00F973CE"/>
    <w:rsid w:val="00F97733"/>
    <w:rsid w:val="00FA0005"/>
    <w:rsid w:val="00FA0F15"/>
    <w:rsid w:val="00FA19EF"/>
    <w:rsid w:val="00FA206C"/>
    <w:rsid w:val="00FA2E86"/>
    <w:rsid w:val="00FA3AE3"/>
    <w:rsid w:val="00FA3C84"/>
    <w:rsid w:val="00FA40C0"/>
    <w:rsid w:val="00FA47DA"/>
    <w:rsid w:val="00FA6471"/>
    <w:rsid w:val="00FA6A3F"/>
    <w:rsid w:val="00FA715F"/>
    <w:rsid w:val="00FB064E"/>
    <w:rsid w:val="00FB1CAC"/>
    <w:rsid w:val="00FB1E43"/>
    <w:rsid w:val="00FB3156"/>
    <w:rsid w:val="00FB3CA9"/>
    <w:rsid w:val="00FB4AD2"/>
    <w:rsid w:val="00FB523E"/>
    <w:rsid w:val="00FB550A"/>
    <w:rsid w:val="00FB60EE"/>
    <w:rsid w:val="00FB62A1"/>
    <w:rsid w:val="00FB64F2"/>
    <w:rsid w:val="00FB6B7C"/>
    <w:rsid w:val="00FC0395"/>
    <w:rsid w:val="00FC1395"/>
    <w:rsid w:val="00FC1665"/>
    <w:rsid w:val="00FC2CD9"/>
    <w:rsid w:val="00FC3851"/>
    <w:rsid w:val="00FC3DE1"/>
    <w:rsid w:val="00FC42B4"/>
    <w:rsid w:val="00FC6849"/>
    <w:rsid w:val="00FC68CE"/>
    <w:rsid w:val="00FC6C9C"/>
    <w:rsid w:val="00FC720D"/>
    <w:rsid w:val="00FC7357"/>
    <w:rsid w:val="00FC7761"/>
    <w:rsid w:val="00FC776C"/>
    <w:rsid w:val="00FD1A21"/>
    <w:rsid w:val="00FD23DB"/>
    <w:rsid w:val="00FD26C0"/>
    <w:rsid w:val="00FD2A7D"/>
    <w:rsid w:val="00FD378E"/>
    <w:rsid w:val="00FD3950"/>
    <w:rsid w:val="00FD6D2F"/>
    <w:rsid w:val="00FD74C0"/>
    <w:rsid w:val="00FD76B7"/>
    <w:rsid w:val="00FD7A13"/>
    <w:rsid w:val="00FE1999"/>
    <w:rsid w:val="00FE1F67"/>
    <w:rsid w:val="00FE2201"/>
    <w:rsid w:val="00FE2475"/>
    <w:rsid w:val="00FE300F"/>
    <w:rsid w:val="00FE3684"/>
    <w:rsid w:val="00FE42FE"/>
    <w:rsid w:val="00FE551D"/>
    <w:rsid w:val="00FE5628"/>
    <w:rsid w:val="00FE5910"/>
    <w:rsid w:val="00FE6CCB"/>
    <w:rsid w:val="00FE7D90"/>
    <w:rsid w:val="00FF1238"/>
    <w:rsid w:val="00FF1891"/>
    <w:rsid w:val="00FF28F3"/>
    <w:rsid w:val="00FF4AE4"/>
    <w:rsid w:val="00FF4E42"/>
    <w:rsid w:val="00FF5689"/>
    <w:rsid w:val="00FF61E3"/>
    <w:rsid w:val="00FF688A"/>
    <w:rsid w:val="00FF7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 stroke="f">
      <v:stroke on="f"/>
    </o:shapedefaults>
    <o:shapelayout v:ext="edit">
      <o:idmap v:ext="edit" data="1"/>
    </o:shapelayout>
  </w:shapeDefaults>
  <w:decimalSymbol w:val="."/>
  <w:listSeparator w:val=","/>
  <w14:docId w14:val="2BFE3327"/>
  <w15:docId w15:val="{BA995FE2-0913-4681-BD7D-0AFD64E1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C75C3"/>
    <w:rPr>
      <w:sz w:val="24"/>
      <w:szCs w:val="24"/>
    </w:rPr>
  </w:style>
  <w:style w:type="paragraph" w:styleId="Heading1">
    <w:name w:val="heading 1"/>
    <w:basedOn w:val="Normal"/>
    <w:next w:val="Normal"/>
    <w:qFormat/>
    <w:rsid w:val="004671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671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61204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4671D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3F30"/>
    <w:rPr>
      <w:b/>
      <w:bCs/>
      <w:sz w:val="24"/>
      <w:szCs w:val="24"/>
    </w:rPr>
  </w:style>
  <w:style w:type="paragraph" w:styleId="Header">
    <w:name w:val="header"/>
    <w:basedOn w:val="Normal"/>
    <w:link w:val="HeaderChar"/>
    <w:rsid w:val="00BD28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13F3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D28A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0409F"/>
    <w:rPr>
      <w:sz w:val="24"/>
      <w:szCs w:val="24"/>
    </w:rPr>
  </w:style>
  <w:style w:type="paragraph" w:styleId="BodyTextIndent">
    <w:name w:val="Body Text Indent"/>
    <w:basedOn w:val="Normal"/>
    <w:rsid w:val="00861204"/>
    <w:pPr>
      <w:ind w:left="720" w:firstLine="720"/>
      <w:jc w:val="both"/>
    </w:pPr>
  </w:style>
  <w:style w:type="character" w:styleId="PageNumber">
    <w:name w:val="page number"/>
    <w:basedOn w:val="DefaultParagraphFont"/>
    <w:rsid w:val="00D24233"/>
  </w:style>
  <w:style w:type="paragraph" w:styleId="BodyText">
    <w:name w:val="Body Text"/>
    <w:basedOn w:val="Normal"/>
    <w:link w:val="BodyTextChar"/>
    <w:uiPriority w:val="99"/>
    <w:rsid w:val="00F95B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13F30"/>
    <w:rPr>
      <w:sz w:val="24"/>
      <w:szCs w:val="24"/>
    </w:rPr>
  </w:style>
  <w:style w:type="paragraph" w:styleId="Caption">
    <w:name w:val="caption"/>
    <w:basedOn w:val="Normal"/>
    <w:next w:val="Normal"/>
    <w:qFormat/>
    <w:rsid w:val="008755DA"/>
    <w:rPr>
      <w:b/>
      <w:bCs/>
      <w:sz w:val="20"/>
      <w:szCs w:val="20"/>
    </w:rPr>
  </w:style>
  <w:style w:type="paragraph" w:styleId="DocumentMap">
    <w:name w:val="Document Map"/>
    <w:basedOn w:val="Normal"/>
    <w:semiHidden/>
    <w:rsid w:val="00F24D9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3D51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13F30"/>
  </w:style>
  <w:style w:type="character" w:styleId="FootnoteReference">
    <w:name w:val="footnote reference"/>
    <w:semiHidden/>
    <w:rsid w:val="003D514C"/>
    <w:rPr>
      <w:vertAlign w:val="superscript"/>
    </w:rPr>
  </w:style>
  <w:style w:type="table" w:styleId="TableGrid">
    <w:name w:val="Table Grid"/>
    <w:basedOn w:val="TableNormal"/>
    <w:rsid w:val="00E74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rsid w:val="00261583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semiHidden/>
    <w:rsid w:val="004E34F9"/>
    <w:rPr>
      <w:sz w:val="16"/>
      <w:szCs w:val="16"/>
    </w:rPr>
  </w:style>
  <w:style w:type="paragraph" w:styleId="CommentText">
    <w:name w:val="annotation text"/>
    <w:basedOn w:val="Normal"/>
    <w:semiHidden/>
    <w:rsid w:val="004E34F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E34F9"/>
    <w:rPr>
      <w:b/>
      <w:bCs/>
    </w:rPr>
  </w:style>
  <w:style w:type="paragraph" w:styleId="BalloonText">
    <w:name w:val="Balloon Text"/>
    <w:basedOn w:val="Normal"/>
    <w:semiHidden/>
    <w:rsid w:val="004E34F9"/>
    <w:rPr>
      <w:rFonts w:ascii="Tahoma" w:hAnsi="Tahoma" w:cs="Tahoma"/>
      <w:sz w:val="16"/>
      <w:szCs w:val="16"/>
    </w:rPr>
  </w:style>
  <w:style w:type="table" w:styleId="Table3Deffects3">
    <w:name w:val="Table 3D effects 3"/>
    <w:basedOn w:val="TableNormal"/>
    <w:rsid w:val="004C7F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4C7FE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3">
    <w:name w:val="Light Shading Accent 3"/>
    <w:basedOn w:val="TableNormal"/>
    <w:uiPriority w:val="60"/>
    <w:rsid w:val="004C7FE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ableWeb2">
    <w:name w:val="Table Web 2"/>
    <w:basedOn w:val="TableNormal"/>
    <w:rsid w:val="004C7FE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F268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8E38F5"/>
    <w:pPr>
      <w:ind w:left="720"/>
    </w:pPr>
  </w:style>
  <w:style w:type="character" w:styleId="Hyperlink">
    <w:name w:val="Hyperlink"/>
    <w:uiPriority w:val="99"/>
    <w:rsid w:val="003A413F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9C4430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TOC3">
    <w:name w:val="toc 3"/>
    <w:basedOn w:val="Normal"/>
    <w:next w:val="Normal"/>
    <w:autoRedefine/>
    <w:uiPriority w:val="39"/>
    <w:unhideWhenUsed/>
    <w:rsid w:val="009C4430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9C443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024FB"/>
    <w:pPr>
      <w:spacing w:after="100"/>
      <w:ind w:left="240"/>
    </w:pPr>
  </w:style>
  <w:style w:type="character" w:styleId="Emphasis">
    <w:name w:val="Emphasis"/>
    <w:basedOn w:val="DefaultParagraphFont"/>
    <w:qFormat/>
    <w:rsid w:val="000B42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chart" Target="charts/chart2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dona.Malaj\AppData\Local\Microsoft\Windows\INetCache\Content.Outlook\Z2NB5TWW\grafiku%20i%20te%20hyrave%20janar-%20qershor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0" i="0" baseline="0">
                <a:effectLst/>
              </a:rPr>
              <a:t>Të hyrat vetanake TM1 &amp; TM2 23/24</a:t>
            </a:r>
            <a:endParaRPr lang="en-US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5">
                <a:tint val="77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Sheet1!$B$2:$B$8</c:f>
              <c:strCache>
                <c:ptCount val="7"/>
                <c:pt idx="0">
                  <c:v>Viti/Muaji                </c:v>
                </c:pt>
                <c:pt idx="1">
                  <c:v>Janar</c:v>
                </c:pt>
                <c:pt idx="2">
                  <c:v>Shkurt</c:v>
                </c:pt>
                <c:pt idx="3">
                  <c:v>Mars</c:v>
                </c:pt>
                <c:pt idx="4">
                  <c:v>Prill</c:v>
                </c:pt>
                <c:pt idx="5">
                  <c:v>Maj</c:v>
                </c:pt>
                <c:pt idx="6">
                  <c:v>Qeshor</c:v>
                </c:pt>
              </c:strCache>
            </c:strRef>
          </c:cat>
          <c:val>
            <c:numRef>
              <c:f>Sheet1!$C$2:$C$8</c:f>
              <c:numCache>
                <c:formatCode>_([$€-2]\ * #,##0.00_);_([$€-2]\ * \(#,##0.00\);_([$€-2]\ * "-"??_);_(@_)</c:formatCode>
                <c:ptCount val="7"/>
                <c:pt idx="0" formatCode="General">
                  <c:v>2023</c:v>
                </c:pt>
                <c:pt idx="1">
                  <c:v>2523.5</c:v>
                </c:pt>
                <c:pt idx="2">
                  <c:v>3165</c:v>
                </c:pt>
                <c:pt idx="3">
                  <c:v>3936</c:v>
                </c:pt>
                <c:pt idx="4">
                  <c:v>2671.5</c:v>
                </c:pt>
                <c:pt idx="5">
                  <c:v>3323.5</c:v>
                </c:pt>
                <c:pt idx="6">
                  <c:v>2537.5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64-4F4D-A71A-94F57B6CB870}"/>
            </c:ext>
          </c:extLst>
        </c:ser>
        <c:ser>
          <c:idx val="1"/>
          <c:order val="1"/>
          <c:spPr>
            <a:solidFill>
              <a:schemeClr val="accent5">
                <a:shade val="76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Sheet1!$B$2:$B$8</c:f>
              <c:strCache>
                <c:ptCount val="7"/>
                <c:pt idx="0">
                  <c:v>Viti/Muaji                </c:v>
                </c:pt>
                <c:pt idx="1">
                  <c:v>Janar</c:v>
                </c:pt>
                <c:pt idx="2">
                  <c:v>Shkurt</c:v>
                </c:pt>
                <c:pt idx="3">
                  <c:v>Mars</c:v>
                </c:pt>
                <c:pt idx="4">
                  <c:v>Prill</c:v>
                </c:pt>
                <c:pt idx="5">
                  <c:v>Maj</c:v>
                </c:pt>
                <c:pt idx="6">
                  <c:v>Qeshor</c:v>
                </c:pt>
              </c:strCache>
            </c:strRef>
          </c:cat>
          <c:val>
            <c:numRef>
              <c:f>Sheet1!$D$2:$D$8</c:f>
              <c:numCache>
                <c:formatCode>_([$€-2]\ * #,##0.00_);_([$€-2]\ * \(#,##0.00\);_([$€-2]\ * "-"??_);_(@_)</c:formatCode>
                <c:ptCount val="7"/>
                <c:pt idx="0" formatCode="General">
                  <c:v>2024</c:v>
                </c:pt>
                <c:pt idx="1">
                  <c:v>3279</c:v>
                </c:pt>
                <c:pt idx="2">
                  <c:v>4624</c:v>
                </c:pt>
                <c:pt idx="3">
                  <c:v>8679</c:v>
                </c:pt>
                <c:pt idx="4">
                  <c:v>17396</c:v>
                </c:pt>
                <c:pt idx="5">
                  <c:v>4630.5</c:v>
                </c:pt>
                <c:pt idx="6">
                  <c:v>8637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164-4F4D-A71A-94F57B6CB8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81442752"/>
        <c:axId val="1771415392"/>
      </c:barChart>
      <c:catAx>
        <c:axId val="1581442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71415392"/>
        <c:crosses val="autoZero"/>
        <c:auto val="1"/>
        <c:lblAlgn val="ctr"/>
        <c:lblOffset val="100"/>
        <c:noMultiLvlLbl val="0"/>
      </c:catAx>
      <c:valAx>
        <c:axId val="1771415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/>
                  <a:t>Realizimi</a:t>
                </a:r>
                <a:r>
                  <a:rPr lang="en-US" sz="1200" baseline="0"/>
                  <a:t> në </a:t>
                </a:r>
                <a:r>
                  <a:rPr lang="en-US" sz="1200" b="0" i="0" u="none" strike="noStrike" cap="all" baseline="0">
                    <a:effectLst/>
                  </a:rPr>
                  <a:t>€</a:t>
                </a:r>
                <a:endParaRPr lang="en-US" sz="120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8144275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9571867328552803E-2"/>
          <c:y val="7.2978694564587873E-2"/>
          <c:w val="0.80397281937661103"/>
          <c:h val="0.90406877544062858"/>
        </c:manualLayout>
      </c:layout>
      <c:pie3DChart>
        <c:varyColors val="1"/>
        <c:ser>
          <c:idx val="0"/>
          <c:order val="0"/>
          <c:explosion val="2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0A98-4FA8-A234-F9C56C2117D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0A98-4FA8-A234-F9C56C2117D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0A98-4FA8-A234-F9C56C2117D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0A98-4FA8-A234-F9C56C2117D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0A98-4FA8-A234-F9C56C2117D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0A98-4FA8-A234-F9C56C2117D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0A98-4FA8-A234-F9C56C2117DE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0A98-4FA8-A234-F9C56C2117DE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1-0A98-4FA8-A234-F9C56C2117DE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3-0A98-4FA8-A234-F9C56C2117DE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5-0A98-4FA8-A234-F9C56C2117DE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7-0A98-4FA8-A234-F9C56C2117DE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9-0A98-4FA8-A234-F9C56C2117DE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B-0A98-4FA8-A234-F9C56C2117DE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D-0A98-4FA8-A234-F9C56C2117DE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F-0A98-4FA8-A234-F9C56C2117DE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1-0A98-4FA8-A234-F9C56C2117DE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3-0A98-4FA8-A234-F9C56C2117DE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5-0A98-4FA8-A234-F9C56C2117DE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7-0A98-4FA8-A234-F9C56C2117DE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9-0A98-4FA8-A234-F9C56C2117DE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B-0A98-4FA8-A234-F9C56C2117DE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D-0A98-4FA8-A234-F9C56C2117DE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F-0A98-4FA8-A234-F9C56C2117DE}"/>
              </c:ext>
            </c:extLst>
          </c:dPt>
          <c:dLbls>
            <c:dLbl>
              <c:idx val="0"/>
              <c:layout>
                <c:manualLayout>
                  <c:x val="2.0656277769489025E-2"/>
                  <c:y val="3.332766502778700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A98-4FA8-A234-F9C56C2117DE}"/>
                </c:ext>
              </c:extLst>
            </c:dLbl>
            <c:dLbl>
              <c:idx val="1"/>
              <c:layout>
                <c:manualLayout>
                  <c:x val="-9.709168023228968E-3"/>
                  <c:y val="-0.243631658718716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A98-4FA8-A234-F9C56C2117DE}"/>
                </c:ext>
              </c:extLst>
            </c:dLbl>
            <c:dLbl>
              <c:idx val="2"/>
              <c:layout>
                <c:manualLayout>
                  <c:x val="2.4181176929969694E-2"/>
                  <c:y val="-0.122562238405645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A98-4FA8-A234-F9C56C2117DE}"/>
                </c:ext>
              </c:extLst>
            </c:dLbl>
            <c:dLbl>
              <c:idx val="3"/>
              <c:layout>
                <c:manualLayout>
                  <c:x val="6.4843176078708875E-2"/>
                  <c:y val="-5.812181927963230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A98-4FA8-A234-F9C56C2117DE}"/>
                </c:ext>
              </c:extLst>
            </c:dLbl>
            <c:dLbl>
              <c:idx val="4"/>
              <c:layout>
                <c:manualLayout>
                  <c:x val="3.2252742156347727E-2"/>
                  <c:y val="-7.1770606139022882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A98-4FA8-A234-F9C56C2117DE}"/>
                </c:ext>
              </c:extLst>
            </c:dLbl>
            <c:dLbl>
              <c:idx val="5"/>
              <c:layout>
                <c:manualLayout>
                  <c:x val="2.7468325986017096E-2"/>
                  <c:y val="-1.797312894573624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A98-4FA8-A234-F9C56C2117DE}"/>
                </c:ext>
              </c:extLst>
            </c:dLbl>
            <c:dLbl>
              <c:idx val="6"/>
              <c:layout>
                <c:manualLayout>
                  <c:x val="3.8303205647252057E-2"/>
                  <c:y val="-1.2636532956066518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0A98-4FA8-A234-F9C56C2117DE}"/>
                </c:ext>
              </c:extLst>
            </c:dLbl>
            <c:dLbl>
              <c:idx val="7"/>
              <c:layout>
                <c:manualLayout>
                  <c:x val="2.8729630161136072E-2"/>
                  <c:y val="7.713963159323778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0A98-4FA8-A234-F9C56C2117DE}"/>
                </c:ext>
              </c:extLst>
            </c:dLbl>
            <c:dLbl>
              <c:idx val="8"/>
              <c:layout>
                <c:manualLayout>
                  <c:x val="5.4548489445783832E-2"/>
                  <c:y val="0.20098546367150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0A98-4FA8-A234-F9C56C2117DE}"/>
                </c:ext>
              </c:extLst>
            </c:dLbl>
            <c:dLbl>
              <c:idx val="9"/>
              <c:layout>
                <c:manualLayout>
                  <c:x val="-6.0122724449253609E-2"/>
                  <c:y val="4.190900819793170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0A98-4FA8-A234-F9C56C2117DE}"/>
                </c:ext>
              </c:extLst>
            </c:dLbl>
            <c:dLbl>
              <c:idx val="10"/>
              <c:layout>
                <c:manualLayout>
                  <c:x val="3.6264257708773501E-4"/>
                  <c:y val="0.2244072576227426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0A98-4FA8-A234-F9C56C2117DE}"/>
                </c:ext>
              </c:extLst>
            </c:dLbl>
            <c:dLbl>
              <c:idx val="11"/>
              <c:layout>
                <c:manualLayout>
                  <c:x val="-1.1962386569445368E-4"/>
                  <c:y val="0.3069890583096351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0A98-4FA8-A234-F9C56C2117DE}"/>
                </c:ext>
              </c:extLst>
            </c:dLbl>
            <c:dLbl>
              <c:idx val="12"/>
              <c:layout>
                <c:manualLayout>
                  <c:x val="-2.2727486987500251E-3"/>
                  <c:y val="0.1579528511749098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0A98-4FA8-A234-F9C56C2117DE}"/>
                </c:ext>
              </c:extLst>
            </c:dLbl>
            <c:dLbl>
              <c:idx val="13"/>
              <c:layout>
                <c:manualLayout>
                  <c:x val="1.6570314635906643E-3"/>
                  <c:y val="2.210974081960258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0A98-4FA8-A234-F9C56C2117DE}"/>
                </c:ext>
              </c:extLst>
            </c:dLbl>
            <c:dLbl>
              <c:idx val="14"/>
              <c:layout>
                <c:manualLayout>
                  <c:x val="3.6722012781527226E-3"/>
                  <c:y val="-3.888801558607356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0A98-4FA8-A234-F9C56C2117DE}"/>
                </c:ext>
              </c:extLst>
            </c:dLbl>
            <c:dLbl>
              <c:idx val="15"/>
              <c:layout>
                <c:manualLayout>
                  <c:x val="3.399696925011142E-2"/>
                  <c:y val="-8.5280889184626753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0A98-4FA8-A234-F9C56C2117DE}"/>
                </c:ext>
              </c:extLst>
            </c:dLbl>
            <c:dLbl>
              <c:idx val="16"/>
              <c:layout>
                <c:manualLayout>
                  <c:x val="-0.15604210508673777"/>
                  <c:y val="0.1080537891021335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0A98-4FA8-A234-F9C56C2117DE}"/>
                </c:ext>
              </c:extLst>
            </c:dLbl>
            <c:dLbl>
              <c:idx val="17"/>
              <c:layout>
                <c:manualLayout>
                  <c:x val="-2.0329667451938337E-2"/>
                  <c:y val="2.681414369483306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0A98-4FA8-A234-F9C56C2117DE}"/>
                </c:ext>
              </c:extLst>
            </c:dLbl>
            <c:dLbl>
              <c:idx val="18"/>
              <c:layout>
                <c:manualLayout>
                  <c:x val="-0.17193919504241828"/>
                  <c:y val="4.20778255712591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0A98-4FA8-A234-F9C56C2117DE}"/>
                </c:ext>
              </c:extLst>
            </c:dLbl>
            <c:dLbl>
              <c:idx val="19"/>
              <c:layout>
                <c:manualLayout>
                  <c:x val="-4.9188186490229623E-2"/>
                  <c:y val="-4.601661881466694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0A98-4FA8-A234-F9C56C2117DE}"/>
                </c:ext>
              </c:extLst>
            </c:dLbl>
            <c:dLbl>
              <c:idx val="20"/>
              <c:layout>
                <c:manualLayout>
                  <c:x val="-0.18581949156714594"/>
                  <c:y val="-3.0650261276324128E-2"/>
                </c:manualLayout>
              </c:layout>
              <c:spPr>
                <a:pattFill prst="dkDnDiag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976727815900757"/>
                      <c:h val="7.379910542035239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9-0A98-4FA8-A234-F9C56C2117DE}"/>
                </c:ext>
              </c:extLst>
            </c:dLbl>
            <c:dLbl>
              <c:idx val="21"/>
              <c:layout>
                <c:manualLayout>
                  <c:x val="7.9338301364184193E-3"/>
                  <c:y val="-4.88310557424453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B-0A98-4FA8-A234-F9C56C2117DE}"/>
                </c:ext>
              </c:extLst>
            </c:dLbl>
            <c:dLbl>
              <c:idx val="22"/>
              <c:layout>
                <c:manualLayout>
                  <c:x val="9.3944963177053406E-2"/>
                  <c:y val="-4.70482504240960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D-0A98-4FA8-A234-F9C56C2117DE}"/>
                </c:ext>
              </c:extLst>
            </c:dLbl>
            <c:dLbl>
              <c:idx val="23"/>
              <c:layout>
                <c:manualLayout>
                  <c:x val="0.12672129131173795"/>
                  <c:y val="-2.203705757437597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F-0A98-4FA8-A234-F9C56C2117DE}"/>
                </c:ext>
              </c:extLst>
            </c:dLbl>
            <c:spPr>
              <a:pattFill prst="dkDnDiag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Sheet6!$A$2:$A$25</c:f>
              <c:strCache>
                <c:ptCount val="24"/>
                <c:pt idx="0">
                  <c:v>Zyra e Kryetarit</c:v>
                </c:pt>
                <c:pt idx="1">
                  <c:v>Administrata</c:v>
                </c:pt>
                <c:pt idx="2">
                  <c:v>Integrime Evropiane</c:v>
                </c:pt>
                <c:pt idx="3">
                  <c:v>Inspeksioni</c:v>
                </c:pt>
                <c:pt idx="4">
                  <c:v>Prokurimi</c:v>
                </c:pt>
                <c:pt idx="5">
                  <c:v>Kuvendi Komunal</c:v>
                </c:pt>
                <c:pt idx="6">
                  <c:v>Buxhet dhe Financa</c:v>
                </c:pt>
                <c:pt idx="7">
                  <c:v>Infrastruktura Publike</c:v>
                </c:pt>
                <c:pt idx="8">
                  <c:v>Zjarrefikesit</c:v>
                </c:pt>
                <c:pt idx="9">
                  <c:v>ZKK</c:v>
                </c:pt>
                <c:pt idx="10">
                  <c:v>Planifikimi I Zhvillimit Ekonomik</c:v>
                </c:pt>
                <c:pt idx="11">
                  <c:v>Shërbimet Kadastrale</c:v>
                </c:pt>
                <c:pt idx="12">
                  <c:v>Planifikimi hapsinor dhe rregullativ</c:v>
                </c:pt>
                <c:pt idx="13">
                  <c:v>Administrata Shëndetësisë</c:v>
                </c:pt>
                <c:pt idx="14">
                  <c:v>Sherbimet e Kujdesit Primar</c:v>
                </c:pt>
                <c:pt idx="15">
                  <c:v>Shërbime Sociale</c:v>
                </c:pt>
                <c:pt idx="16">
                  <c:v>Shëndetësia Sekondare</c:v>
                </c:pt>
                <c:pt idx="17">
                  <c:v>Sherbimet Kulturore</c:v>
                </c:pt>
                <c:pt idx="18">
                  <c:v>Sporti dhe Rekreacioni</c:v>
                </c:pt>
                <c:pt idx="19">
                  <c:v>Administrata Arsimi</c:v>
                </c:pt>
                <c:pt idx="20">
                  <c:v>Arsimi ParaFillor</c:v>
                </c:pt>
                <c:pt idx="21">
                  <c:v>Arsimi Fillor</c:v>
                </c:pt>
                <c:pt idx="22">
                  <c:v>Arsimi Mesëm</c:v>
                </c:pt>
                <c:pt idx="23">
                  <c:v>Te hyrat vetanake </c:v>
                </c:pt>
              </c:strCache>
            </c:strRef>
          </c:cat>
          <c:val>
            <c:numRef>
              <c:f>Sheet6!$B$2:$B$25</c:f>
              <c:numCache>
                <c:formatCode>_(* #,##0.00_);_(* \(#,##0.00\);_(* "-"??_);_(@_)</c:formatCode>
                <c:ptCount val="24"/>
                <c:pt idx="0">
                  <c:v>108179.95</c:v>
                </c:pt>
                <c:pt idx="1">
                  <c:v>88198.39</c:v>
                </c:pt>
                <c:pt idx="2">
                  <c:v>4928.07</c:v>
                </c:pt>
                <c:pt idx="3">
                  <c:v>11202.17</c:v>
                </c:pt>
                <c:pt idx="4">
                  <c:v>4501.79</c:v>
                </c:pt>
                <c:pt idx="5">
                  <c:v>66788.53</c:v>
                </c:pt>
                <c:pt idx="6">
                  <c:v>25748.82</c:v>
                </c:pt>
                <c:pt idx="7">
                  <c:v>27688.059999999998</c:v>
                </c:pt>
                <c:pt idx="8">
                  <c:v>119960.31</c:v>
                </c:pt>
                <c:pt idx="9">
                  <c:v>5405.4</c:v>
                </c:pt>
                <c:pt idx="10">
                  <c:v>0</c:v>
                </c:pt>
                <c:pt idx="11">
                  <c:v>3718</c:v>
                </c:pt>
                <c:pt idx="12">
                  <c:v>1157.94</c:v>
                </c:pt>
                <c:pt idx="13">
                  <c:v>7923.78</c:v>
                </c:pt>
                <c:pt idx="14">
                  <c:v>0</c:v>
                </c:pt>
                <c:pt idx="15">
                  <c:v>70491.72</c:v>
                </c:pt>
                <c:pt idx="16">
                  <c:v>0</c:v>
                </c:pt>
                <c:pt idx="17">
                  <c:v>3992</c:v>
                </c:pt>
                <c:pt idx="18">
                  <c:v>3684.3</c:v>
                </c:pt>
                <c:pt idx="19">
                  <c:v>3492.04</c:v>
                </c:pt>
                <c:pt idx="20">
                  <c:v>0</c:v>
                </c:pt>
                <c:pt idx="21">
                  <c:v>0</c:v>
                </c:pt>
                <c:pt idx="22">
                  <c:v>4344.28</c:v>
                </c:pt>
                <c:pt idx="23">
                  <c:v>30150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0-0A98-4FA8-A234-F9C56C2117DE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32-0A98-4FA8-A234-F9C56C2117D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34-0A98-4FA8-A234-F9C56C2117D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36-0A98-4FA8-A234-F9C56C2117D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38-0A98-4FA8-A234-F9C56C2117D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3A-0A98-4FA8-A234-F9C56C2117D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3C-0A98-4FA8-A234-F9C56C2117D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3E-0A98-4FA8-A234-F9C56C2117DE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40-0A98-4FA8-A234-F9C56C2117DE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42-0A98-4FA8-A234-F9C56C2117DE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44-0A98-4FA8-A234-F9C56C2117DE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46-0A98-4FA8-A234-F9C56C2117DE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48-0A98-4FA8-A234-F9C56C2117DE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4A-0A98-4FA8-A234-F9C56C2117DE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4C-0A98-4FA8-A234-F9C56C2117DE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4E-0A98-4FA8-A234-F9C56C2117DE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50-0A98-4FA8-A234-F9C56C2117DE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52-0A98-4FA8-A234-F9C56C2117DE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54-0A98-4FA8-A234-F9C56C2117DE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56-0A98-4FA8-A234-F9C56C2117DE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58-0A98-4FA8-A234-F9C56C2117DE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5A-0A98-4FA8-A234-F9C56C2117DE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5C-0A98-4FA8-A234-F9C56C2117DE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5E-0A98-4FA8-A234-F9C56C2117DE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60-0A98-4FA8-A234-F9C56C2117DE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Sheet6!$A$2:$A$25</c:f>
              <c:strCache>
                <c:ptCount val="24"/>
                <c:pt idx="0">
                  <c:v>Zyra e Kryetarit</c:v>
                </c:pt>
                <c:pt idx="1">
                  <c:v>Administrata</c:v>
                </c:pt>
                <c:pt idx="2">
                  <c:v>Integrime Evropiane</c:v>
                </c:pt>
                <c:pt idx="3">
                  <c:v>Inspeksioni</c:v>
                </c:pt>
                <c:pt idx="4">
                  <c:v>Prokurimi</c:v>
                </c:pt>
                <c:pt idx="5">
                  <c:v>Kuvendi Komunal</c:v>
                </c:pt>
                <c:pt idx="6">
                  <c:v>Buxhet dhe Financa</c:v>
                </c:pt>
                <c:pt idx="7">
                  <c:v>Infrastruktura Publike</c:v>
                </c:pt>
                <c:pt idx="8">
                  <c:v>Zjarrefikesit</c:v>
                </c:pt>
                <c:pt idx="9">
                  <c:v>ZKK</c:v>
                </c:pt>
                <c:pt idx="10">
                  <c:v>Planifikimi I Zhvillimit Ekonomik</c:v>
                </c:pt>
                <c:pt idx="11">
                  <c:v>Shërbimet Kadastrale</c:v>
                </c:pt>
                <c:pt idx="12">
                  <c:v>Planifikimi hapsinor dhe rregullativ</c:v>
                </c:pt>
                <c:pt idx="13">
                  <c:v>Administrata Shëndetësisë</c:v>
                </c:pt>
                <c:pt idx="14">
                  <c:v>Sherbimet e Kujdesit Primar</c:v>
                </c:pt>
                <c:pt idx="15">
                  <c:v>Shërbime Sociale</c:v>
                </c:pt>
                <c:pt idx="16">
                  <c:v>Shëndetësia Sekondare</c:v>
                </c:pt>
                <c:pt idx="17">
                  <c:v>Sherbimet Kulturore</c:v>
                </c:pt>
                <c:pt idx="18">
                  <c:v>Sporti dhe Rekreacioni</c:v>
                </c:pt>
                <c:pt idx="19">
                  <c:v>Administrata Arsimi</c:v>
                </c:pt>
                <c:pt idx="20">
                  <c:v>Arsimi ParaFillor</c:v>
                </c:pt>
                <c:pt idx="21">
                  <c:v>Arsimi Fillor</c:v>
                </c:pt>
                <c:pt idx="22">
                  <c:v>Arsimi Mesëm</c:v>
                </c:pt>
                <c:pt idx="23">
                  <c:v>Te hyrat vetanake </c:v>
                </c:pt>
              </c:strCache>
            </c:strRef>
          </c:cat>
          <c:val>
            <c:numRef>
              <c:f>Sheet6!$C$2:$C$25</c:f>
              <c:numCache>
                <c:formatCode>General</c:formatCode>
                <c:ptCount val="24"/>
              </c:numCache>
            </c:numRef>
          </c:val>
          <c:extLst>
            <c:ext xmlns:c16="http://schemas.microsoft.com/office/drawing/2014/chart" uri="{C3380CC4-5D6E-409C-BE32-E72D297353CC}">
              <c16:uniqueId val="{00000061-0A98-4FA8-A234-F9C56C2117DE}"/>
            </c:ext>
          </c:extLst>
        </c:ser>
        <c:ser>
          <c:idx val="2"/>
          <c:order val="2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63-0A98-4FA8-A234-F9C56C2117D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65-0A98-4FA8-A234-F9C56C2117D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67-0A98-4FA8-A234-F9C56C2117D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69-0A98-4FA8-A234-F9C56C2117D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6B-0A98-4FA8-A234-F9C56C2117D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6D-0A98-4FA8-A234-F9C56C2117D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6F-0A98-4FA8-A234-F9C56C2117DE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71-0A98-4FA8-A234-F9C56C2117DE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73-0A98-4FA8-A234-F9C56C2117DE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75-0A98-4FA8-A234-F9C56C2117DE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77-0A98-4FA8-A234-F9C56C2117DE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79-0A98-4FA8-A234-F9C56C2117DE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7B-0A98-4FA8-A234-F9C56C2117DE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7D-0A98-4FA8-A234-F9C56C2117DE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7F-0A98-4FA8-A234-F9C56C2117DE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81-0A98-4FA8-A234-F9C56C2117DE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83-0A98-4FA8-A234-F9C56C2117DE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85-0A98-4FA8-A234-F9C56C2117DE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87-0A98-4FA8-A234-F9C56C2117DE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89-0A98-4FA8-A234-F9C56C2117DE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8B-0A98-4FA8-A234-F9C56C2117DE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8D-0A98-4FA8-A234-F9C56C2117DE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8F-0A98-4FA8-A234-F9C56C2117DE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91-0A98-4FA8-A234-F9C56C2117DE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Sheet6!$A$2:$A$25</c:f>
              <c:strCache>
                <c:ptCount val="24"/>
                <c:pt idx="0">
                  <c:v>Zyra e Kryetarit</c:v>
                </c:pt>
                <c:pt idx="1">
                  <c:v>Administrata</c:v>
                </c:pt>
                <c:pt idx="2">
                  <c:v>Integrime Evropiane</c:v>
                </c:pt>
                <c:pt idx="3">
                  <c:v>Inspeksioni</c:v>
                </c:pt>
                <c:pt idx="4">
                  <c:v>Prokurimi</c:v>
                </c:pt>
                <c:pt idx="5">
                  <c:v>Kuvendi Komunal</c:v>
                </c:pt>
                <c:pt idx="6">
                  <c:v>Buxhet dhe Financa</c:v>
                </c:pt>
                <c:pt idx="7">
                  <c:v>Infrastruktura Publike</c:v>
                </c:pt>
                <c:pt idx="8">
                  <c:v>Zjarrefikesit</c:v>
                </c:pt>
                <c:pt idx="9">
                  <c:v>ZKK</c:v>
                </c:pt>
                <c:pt idx="10">
                  <c:v>Planifikimi I Zhvillimit Ekonomik</c:v>
                </c:pt>
                <c:pt idx="11">
                  <c:v>Shërbimet Kadastrale</c:v>
                </c:pt>
                <c:pt idx="12">
                  <c:v>Planifikimi hapsinor dhe rregullativ</c:v>
                </c:pt>
                <c:pt idx="13">
                  <c:v>Administrata Shëndetësisë</c:v>
                </c:pt>
                <c:pt idx="14">
                  <c:v>Sherbimet e Kujdesit Primar</c:v>
                </c:pt>
                <c:pt idx="15">
                  <c:v>Shërbime Sociale</c:v>
                </c:pt>
                <c:pt idx="16">
                  <c:v>Shëndetësia Sekondare</c:v>
                </c:pt>
                <c:pt idx="17">
                  <c:v>Sherbimet Kulturore</c:v>
                </c:pt>
                <c:pt idx="18">
                  <c:v>Sporti dhe Rekreacioni</c:v>
                </c:pt>
                <c:pt idx="19">
                  <c:v>Administrata Arsimi</c:v>
                </c:pt>
                <c:pt idx="20">
                  <c:v>Arsimi ParaFillor</c:v>
                </c:pt>
                <c:pt idx="21">
                  <c:v>Arsimi Fillor</c:v>
                </c:pt>
                <c:pt idx="22">
                  <c:v>Arsimi Mesëm</c:v>
                </c:pt>
                <c:pt idx="23">
                  <c:v>Te hyrat vetanake </c:v>
                </c:pt>
              </c:strCache>
            </c:strRef>
          </c:cat>
          <c:val>
            <c:numRef>
              <c:f>Sheet6!$D$2:$D$25</c:f>
              <c:numCache>
                <c:formatCode>0%</c:formatCode>
                <c:ptCount val="24"/>
                <c:pt idx="0">
                  <c:v>0.18287369630797981</c:v>
                </c:pt>
                <c:pt idx="1">
                  <c:v>0.14909570200127439</c:v>
                </c:pt>
                <c:pt idx="2">
                  <c:v>8.3306969227150314E-3</c:v>
                </c:pt>
                <c:pt idx="3">
                  <c:v>1.8936801455078898E-2</c:v>
                </c:pt>
                <c:pt idx="4">
                  <c:v>7.6100883509587543E-3</c:v>
                </c:pt>
                <c:pt idx="5">
                  <c:v>0.11290322607910615</c:v>
                </c:pt>
                <c:pt idx="6">
                  <c:v>4.3527306945222631E-2</c:v>
                </c:pt>
                <c:pt idx="7">
                  <c:v>4.6805511333635516E-2</c:v>
                </c:pt>
                <c:pt idx="8">
                  <c:v>0.20278790385788784</c:v>
                </c:pt>
                <c:pt idx="9">
                  <c:v>9.1376033916003296E-3</c:v>
                </c:pt>
                <c:pt idx="10">
                  <c:v>0</c:v>
                </c:pt>
                <c:pt idx="11">
                  <c:v>6.2851240259684813E-3</c:v>
                </c:pt>
                <c:pt idx="12">
                  <c:v>1.9574493046341968E-3</c:v>
                </c:pt>
                <c:pt idx="13">
                  <c:v>1.339481981024436E-2</c:v>
                </c:pt>
                <c:pt idx="14">
                  <c:v>0</c:v>
                </c:pt>
                <c:pt idx="15">
                  <c:v>0.11916331441738647</c:v>
                </c:pt>
                <c:pt idx="17">
                  <c:v>6.7483096050742807E-3</c:v>
                </c:pt>
                <c:pt idx="18">
                  <c:v>6.2281555806551038E-3</c:v>
                </c:pt>
                <c:pt idx="19">
                  <c:v>5.9031480644548074E-3</c:v>
                </c:pt>
                <c:pt idx="20">
                  <c:v>0</c:v>
                </c:pt>
                <c:pt idx="21">
                  <c:v>0</c:v>
                </c:pt>
                <c:pt idx="22">
                  <c:v>7.3438242613056348E-3</c:v>
                </c:pt>
                <c:pt idx="23">
                  <c:v>5.0967318284817022E-2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92-0A98-4FA8-A234-F9C56C2117DE}"/>
            </c:ext>
          </c:extLst>
        </c:ser>
        <c:dLbls>
          <c:dLblPos val="ctr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5">
  <a:schemeClr val="accent5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188D1-2B36-43A0-92A7-98DBCE1AB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2215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Mevlyde.Shala@rks-gov.net</dc:creator>
  <cp:keywords/>
  <dc:description/>
  <cp:lastModifiedBy>Edona Malaj</cp:lastModifiedBy>
  <cp:revision>14</cp:revision>
  <cp:lastPrinted>2024-07-10T09:35:00Z</cp:lastPrinted>
  <dcterms:created xsi:type="dcterms:W3CDTF">2024-07-10T09:19:00Z</dcterms:created>
  <dcterms:modified xsi:type="dcterms:W3CDTF">2024-07-12T07:31:00Z</dcterms:modified>
</cp:coreProperties>
</file>